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B2A4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Ростов-на-Дону,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A01DAD" w:rsidRPr="00347CB7">
        <w:rPr>
          <w:rFonts w:ascii="Times New Roman" w:hAnsi="Times New Roman" w:cs="Times New Roman"/>
          <w:b/>
          <w:sz w:val="28"/>
          <w:szCs w:val="28"/>
        </w:rPr>
        <w:t>3211130103101800013</w:t>
      </w:r>
      <w:r w:rsidRPr="00EE72C6">
        <w:rPr>
          <w:rFonts w:ascii="Times New Roman" w:hAnsi="Times New Roman" w:cs="Times New Roman"/>
          <w:b/>
          <w:sz w:val="28"/>
          <w:szCs w:val="28"/>
        </w:rPr>
        <w:t>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46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Ростов-на-Дону,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1640C" w:rsidRDefault="00AE4E80" w:rsidP="00F1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640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1640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1640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1640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0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1640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A46" w:rsidRPr="006B2A46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1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1640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0F" w:rsidRDefault="00AB720F" w:rsidP="00F40CF1">
      <w:pPr>
        <w:spacing w:after="0" w:line="240" w:lineRule="auto"/>
      </w:pPr>
      <w:r>
        <w:separator/>
      </w:r>
    </w:p>
  </w:endnote>
  <w:endnote w:type="continuationSeparator" w:id="0">
    <w:p w:rsidR="00AB720F" w:rsidRDefault="00AB720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0F" w:rsidRDefault="00AB720F" w:rsidP="00F40CF1">
      <w:pPr>
        <w:spacing w:after="0" w:line="240" w:lineRule="auto"/>
      </w:pPr>
      <w:r>
        <w:separator/>
      </w:r>
    </w:p>
  </w:footnote>
  <w:footnote w:type="continuationSeparator" w:id="0">
    <w:p w:rsidR="00AB720F" w:rsidRDefault="00AB720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71BF3"/>
    <w:rsid w:val="00395446"/>
    <w:rsid w:val="00430C98"/>
    <w:rsid w:val="004B62B4"/>
    <w:rsid w:val="004D7BE0"/>
    <w:rsid w:val="006B2A46"/>
    <w:rsid w:val="006E78E2"/>
    <w:rsid w:val="007B14AF"/>
    <w:rsid w:val="008049FE"/>
    <w:rsid w:val="009762C9"/>
    <w:rsid w:val="00A01DAD"/>
    <w:rsid w:val="00AB720F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1640C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2021-06-08T08:40:00Z</dcterms:created>
  <dcterms:modified xsi:type="dcterms:W3CDTF">2021-06-08T08:40:00Z</dcterms:modified>
</cp:coreProperties>
</file>