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72488D" w:rsidRPr="0072488D">
        <w:rPr>
          <w:rFonts w:ascii="Arial" w:hAnsi="Arial" w:cs="Arial"/>
          <w:b/>
          <w:bCs/>
          <w:color w:val="993300"/>
          <w:sz w:val="32"/>
          <w:szCs w:val="32"/>
          <w:u w:val="single"/>
        </w:rPr>
        <w:t>22</w:t>
      </w:r>
      <w:r w:rsidR="00F86F80" w:rsidRPr="0072488D">
        <w:rPr>
          <w:rFonts w:ascii="Arial" w:hAnsi="Arial" w:cs="Arial"/>
          <w:b/>
          <w:bCs/>
          <w:color w:val="993300"/>
          <w:sz w:val="32"/>
          <w:szCs w:val="32"/>
          <w:u w:val="single"/>
        </w:rPr>
        <w:t>.0</w:t>
      </w:r>
      <w:r w:rsidR="00C97FA1" w:rsidRPr="0072488D">
        <w:rPr>
          <w:rFonts w:ascii="Arial" w:hAnsi="Arial" w:cs="Arial"/>
          <w:b/>
          <w:bCs/>
          <w:color w:val="993300"/>
          <w:sz w:val="32"/>
          <w:szCs w:val="32"/>
          <w:u w:val="single"/>
        </w:rPr>
        <w:t>7</w:t>
      </w:r>
      <w:r w:rsidR="00001E7D" w:rsidRPr="004D6A5E">
        <w:rPr>
          <w:rFonts w:ascii="Arial" w:hAnsi="Arial" w:cs="Arial"/>
          <w:b/>
          <w:bCs/>
          <w:color w:val="993300"/>
          <w:sz w:val="32"/>
          <w:szCs w:val="32"/>
          <w:u w:val="single"/>
        </w:rPr>
        <w:t>.2024</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16"/>
        <w:gridCol w:w="3545"/>
        <w:gridCol w:w="2411"/>
        <w:gridCol w:w="2231"/>
        <w:gridCol w:w="1878"/>
      </w:tblGrid>
      <w:tr w:rsidR="00FD358E" w:rsidRPr="00AC0866" w:rsidTr="00B16397">
        <w:trPr>
          <w:trHeight w:val="318"/>
          <w:tblHeader/>
        </w:trPr>
        <w:tc>
          <w:tcPr>
            <w:tcW w:w="81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4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B16397">
        <w:trPr>
          <w:tblHeader/>
        </w:trPr>
        <w:tc>
          <w:tcPr>
            <w:tcW w:w="816" w:type="dxa"/>
            <w:shd w:val="clear" w:color="auto" w:fill="auto"/>
          </w:tcPr>
          <w:p w:rsidR="007F01C2" w:rsidRPr="00AC0866" w:rsidRDefault="007F01C2" w:rsidP="000E21B8">
            <w:pPr>
              <w:pStyle w:val="af5"/>
              <w:jc w:val="center"/>
              <w:rPr>
                <w:color w:val="993300"/>
                <w:sz w:val="22"/>
                <w:szCs w:val="22"/>
              </w:rPr>
            </w:pPr>
          </w:p>
        </w:tc>
        <w:tc>
          <w:tcPr>
            <w:tcW w:w="354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B16397">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B16397">
        <w:trPr>
          <w:trHeight w:val="856"/>
        </w:trPr>
        <w:tc>
          <w:tcPr>
            <w:tcW w:w="81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B16397">
        <w:trPr>
          <w:trHeight w:val="1125"/>
        </w:trPr>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B16397">
        <w:trPr>
          <w:trHeight w:val="1536"/>
        </w:trPr>
        <w:tc>
          <w:tcPr>
            <w:tcW w:w="81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B16397">
        <w:trPr>
          <w:trHeight w:val="2254"/>
        </w:trPr>
        <w:tc>
          <w:tcPr>
            <w:tcW w:w="81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4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B16397">
        <w:trPr>
          <w:trHeight w:val="1347"/>
        </w:trPr>
        <w:tc>
          <w:tcPr>
            <w:tcW w:w="81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4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B16397">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B16397">
        <w:tc>
          <w:tcPr>
            <w:tcW w:w="81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4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B16397">
        <w:tc>
          <w:tcPr>
            <w:tcW w:w="81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4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сведениям, </w:t>
            </w:r>
            <w:r w:rsidRPr="00BB0177">
              <w:rPr>
                <w:color w:val="623B2A"/>
                <w:sz w:val="18"/>
                <w:szCs w:val="22"/>
              </w:rPr>
              <w:lastRenderedPageBreak/>
              <w:t>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B16397">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t xml:space="preserve">Росреестр и </w:t>
            </w:r>
            <w:r w:rsidR="00845A37" w:rsidRPr="0077404D">
              <w:rPr>
                <w:b/>
                <w:color w:val="993300"/>
                <w:sz w:val="22"/>
                <w:szCs w:val="22"/>
              </w:rPr>
              <w:t>ППК Роскадастр</w:t>
            </w:r>
          </w:p>
        </w:tc>
      </w:tr>
      <w:tr w:rsidR="00FD358E" w:rsidRPr="00AC0866" w:rsidTr="00B16397">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государственная пошлина от 100 руб.</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до 60 000 руб.</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8) 1 рабочий день – выдача закладной в форме электронного 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w:t>
            </w:r>
            <w:r w:rsidRPr="00444F8D">
              <w:rPr>
                <w:rFonts w:ascii="Arial" w:hAnsi="Arial" w:cs="Arial"/>
                <w:color w:val="623B2A"/>
                <w:spacing w:val="4"/>
                <w:sz w:val="14"/>
                <w:szCs w:val="18"/>
              </w:rPr>
              <w:lastRenderedPageBreak/>
              <w:t>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B16397">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в электронном виде: от 170 руб. до 1630 руб.;</w:t>
            </w:r>
          </w:p>
          <w:p w:rsidR="00CD75FE" w:rsidRPr="00AC0866" w:rsidRDefault="008C71DA" w:rsidP="000E21B8">
            <w:pPr>
              <w:pStyle w:val="af5"/>
              <w:jc w:val="center"/>
              <w:rPr>
                <w:color w:val="623B2A"/>
                <w:sz w:val="22"/>
                <w:szCs w:val="22"/>
              </w:rPr>
            </w:pPr>
            <w:r w:rsidRPr="00AC0866">
              <w:rPr>
                <w:color w:val="623B2A"/>
                <w:sz w:val="22"/>
                <w:szCs w:val="22"/>
              </w:rPr>
              <w:t>- на бумажном носителе: от 340 руб. до 5220 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B16397">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B16397">
        <w:trPr>
          <w:trHeight w:val="1082"/>
        </w:trPr>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B16397">
        <w:trPr>
          <w:trHeight w:val="1082"/>
        </w:trPr>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B16397">
        <w:trPr>
          <w:trHeight w:val="1410"/>
        </w:trPr>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B16397">
        <w:trPr>
          <w:trHeight w:val="1706"/>
        </w:trPr>
        <w:tc>
          <w:tcPr>
            <w:tcW w:w="81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1706"/>
        </w:trPr>
        <w:tc>
          <w:tcPr>
            <w:tcW w:w="81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649"/>
        </w:trPr>
        <w:tc>
          <w:tcPr>
            <w:tcW w:w="81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B16397">
        <w:trPr>
          <w:trHeight w:val="1439"/>
        </w:trPr>
        <w:tc>
          <w:tcPr>
            <w:tcW w:w="81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B16397">
        <w:trPr>
          <w:trHeight w:val="1439"/>
        </w:trPr>
        <w:tc>
          <w:tcPr>
            <w:tcW w:w="81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4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B16397">
        <w:trPr>
          <w:trHeight w:val="2121"/>
        </w:trPr>
        <w:tc>
          <w:tcPr>
            <w:tcW w:w="81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7A203C" w:rsidRPr="00AC0866" w:rsidRDefault="007A203C" w:rsidP="007A203C">
            <w:pPr>
              <w:tabs>
                <w:tab w:val="left" w:pos="884"/>
              </w:tabs>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rPr>
          <w:trHeight w:val="1459"/>
        </w:trPr>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граждан о предоставлении государственной социальной помощи в виде набора социальных услуг</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rPr>
          <w:trHeight w:val="1012"/>
        </w:trPr>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2)передача результатов из Органа в МФЦ – 1 рабочий день</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Назначение государственного </w:t>
            </w:r>
            <w:r w:rsidRPr="00AC0866">
              <w:rPr>
                <w:rFonts w:ascii="Arial" w:hAnsi="Arial" w:cs="Arial"/>
                <w:color w:val="623B2A"/>
                <w:sz w:val="22"/>
                <w:szCs w:val="22"/>
              </w:rPr>
              <w:lastRenderedPageBreak/>
              <w:t>пособия гражданам, имеющих детей</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w:t>
            </w:r>
            <w:r w:rsidRPr="00AC0866">
              <w:rPr>
                <w:color w:val="623B2A"/>
                <w:sz w:val="22"/>
                <w:szCs w:val="22"/>
              </w:rPr>
              <w:lastRenderedPageBreak/>
              <w:t>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мер социальной поддержки, установленных 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 xml:space="preserve">Прием заявлений по регистрации и снятию с регистрационного учета страхователей – физических лиц, обязанных уплачивать </w:t>
            </w:r>
            <w:r>
              <w:rPr>
                <w:rFonts w:ascii="Arial" w:hAnsi="Arial" w:cs="Arial"/>
                <w:color w:val="623B2A"/>
                <w:sz w:val="22"/>
                <w:szCs w:val="22"/>
              </w:rPr>
              <w:lastRenderedPageBreak/>
              <w:t>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7A203C" w:rsidRPr="00AC0866" w:rsidTr="00B16397">
        <w:tc>
          <w:tcPr>
            <w:tcW w:w="10881" w:type="dxa"/>
            <w:gridSpan w:val="5"/>
            <w:shd w:val="clear" w:color="auto" w:fill="auto"/>
            <w:vAlign w:val="center"/>
          </w:tcPr>
          <w:p w:rsidR="007A203C" w:rsidRPr="008E3067" w:rsidRDefault="007A203C" w:rsidP="007A203C">
            <w:pPr>
              <w:pStyle w:val="af5"/>
              <w:jc w:val="center"/>
              <w:rPr>
                <w:b/>
                <w:color w:val="943634" w:themeColor="accent2" w:themeShade="BF"/>
                <w:sz w:val="22"/>
                <w:szCs w:val="22"/>
              </w:rPr>
            </w:pPr>
            <w:r w:rsidRPr="008E3067">
              <w:rPr>
                <w:b/>
                <w:color w:val="943634" w:themeColor="accent2" w:themeShade="BF"/>
                <w:sz w:val="22"/>
                <w:szCs w:val="22"/>
              </w:rPr>
              <w:lastRenderedPageBreak/>
              <w:t>Главное управление Министерства юстиции Российской Федерации</w:t>
            </w:r>
          </w:p>
          <w:p w:rsidR="007A203C" w:rsidRPr="00AC0866" w:rsidRDefault="007A203C" w:rsidP="007A203C">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7A203C"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945D1B" w:rsidP="007A203C">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7A203C" w:rsidRPr="007B681D" w:rsidRDefault="007A203C" w:rsidP="007B681D">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 передача результата услуги Органов в МФЦ – 1 рабочий день</w:t>
            </w:r>
          </w:p>
        </w:tc>
      </w:tr>
      <w:tr w:rsidR="00B82A28" w:rsidRPr="00AC0866" w:rsidTr="00B16397">
        <w:tc>
          <w:tcPr>
            <w:tcW w:w="10881" w:type="dxa"/>
            <w:gridSpan w:val="5"/>
            <w:shd w:val="clear" w:color="auto" w:fill="auto"/>
          </w:tcPr>
          <w:p w:rsidR="00104BE3" w:rsidRDefault="00104BE3" w:rsidP="004D6A5E">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4D6A5E" w:rsidRPr="004D6A5E" w:rsidRDefault="004D6A5E" w:rsidP="004D6A5E">
            <w:pPr>
              <w:jc w:val="center"/>
              <w:rPr>
                <w:rFonts w:ascii="Arial" w:hAnsi="Arial" w:cs="Arial"/>
                <w:b/>
                <w:bCs/>
                <w:iCs/>
                <w:color w:val="993300"/>
              </w:rPr>
            </w:pPr>
          </w:p>
        </w:tc>
      </w:tr>
      <w:tr w:rsidR="00104BE3" w:rsidRPr="00AC0866" w:rsidTr="00B16397">
        <w:tc>
          <w:tcPr>
            <w:tcW w:w="10881" w:type="dxa"/>
            <w:gridSpan w:val="5"/>
            <w:shd w:val="clear" w:color="auto" w:fill="auto"/>
          </w:tcPr>
          <w:p w:rsidR="00104BE3" w:rsidRPr="00585810" w:rsidRDefault="00104BE3" w:rsidP="00B82A28">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center"/>
              <w:rPr>
                <w:color w:val="623B2A"/>
                <w:sz w:val="22"/>
                <w:szCs w:val="22"/>
              </w:rPr>
            </w:pPr>
          </w:p>
        </w:tc>
        <w:tc>
          <w:tcPr>
            <w:tcW w:w="3545" w:type="dxa"/>
            <w:shd w:val="clear" w:color="auto" w:fill="EFE0DD"/>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30</w:t>
            </w:r>
          </w:p>
          <w:p w:rsidR="00B82A28" w:rsidRPr="00AC0866" w:rsidRDefault="00B82A28" w:rsidP="00B82A28">
            <w:pPr>
              <w:pStyle w:val="af5"/>
              <w:jc w:val="center"/>
              <w:rPr>
                <w:b/>
                <w:color w:val="623B2A"/>
                <w:sz w:val="22"/>
                <w:szCs w:val="22"/>
              </w:rPr>
            </w:pPr>
            <w:r w:rsidRPr="00AC0866">
              <w:rPr>
                <w:color w:val="623B2A"/>
                <w:sz w:val="22"/>
                <w:szCs w:val="22"/>
              </w:rPr>
              <w:t>календарных дней</w:t>
            </w:r>
          </w:p>
        </w:tc>
      </w:tr>
      <w:tr w:rsidR="00B82A28" w:rsidRPr="00AC0866" w:rsidTr="00B16397">
        <w:tc>
          <w:tcPr>
            <w:tcW w:w="10881" w:type="dxa"/>
            <w:gridSpan w:val="5"/>
            <w:shd w:val="clear" w:color="auto" w:fill="EFE0DD"/>
          </w:tcPr>
          <w:p w:rsidR="00B82A28" w:rsidRPr="00AC0866" w:rsidRDefault="00B82A28" w:rsidP="00B82A28">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10 календарных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b/>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случае, если строительство </w:t>
            </w:r>
            <w:r w:rsidRPr="00AC0866">
              <w:rPr>
                <w:rFonts w:ascii="Arial" w:hAnsi="Arial" w:cs="Arial"/>
                <w:color w:val="623B2A"/>
                <w:sz w:val="22"/>
                <w:szCs w:val="22"/>
              </w:rPr>
              <w:lastRenderedPageBreak/>
              <w:t>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10 календарных дней</w:t>
            </w:r>
          </w:p>
        </w:tc>
      </w:tr>
      <w:tr w:rsidR="00B82A28" w:rsidRPr="00AC0866" w:rsidTr="00B16397">
        <w:tc>
          <w:tcPr>
            <w:tcW w:w="10881" w:type="dxa"/>
            <w:gridSpan w:val="5"/>
            <w:shd w:val="clear" w:color="auto" w:fill="auto"/>
          </w:tcPr>
          <w:p w:rsidR="00B82A28" w:rsidRPr="00DB7C46" w:rsidRDefault="00B82A28" w:rsidP="00B82A28">
            <w:pPr>
              <w:jc w:val="center"/>
              <w:rPr>
                <w:rFonts w:ascii="Arial" w:hAnsi="Arial" w:cs="Arial"/>
                <w:b/>
                <w:color w:val="993300"/>
                <w:sz w:val="22"/>
                <w:szCs w:val="22"/>
              </w:rPr>
            </w:pPr>
            <w:r w:rsidRPr="00DB7C46">
              <w:rPr>
                <w:rFonts w:ascii="Arial" w:hAnsi="Arial" w:cs="Arial"/>
                <w:b/>
                <w:color w:val="993300"/>
                <w:sz w:val="22"/>
                <w:szCs w:val="22"/>
              </w:rPr>
              <w:lastRenderedPageBreak/>
              <w:t>Министерство экономического развития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DB7C46" w:rsidRDefault="00B82A28" w:rsidP="00B82A28">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DB7C46" w:rsidRDefault="00B82A28" w:rsidP="00B82A28">
            <w:pPr>
              <w:pStyle w:val="af5"/>
              <w:jc w:val="center"/>
              <w:rPr>
                <w:b/>
                <w:color w:val="623B2A"/>
                <w:sz w:val="22"/>
                <w:szCs w:val="22"/>
              </w:rPr>
            </w:pPr>
            <w:r w:rsidRPr="00DB7C46">
              <w:rPr>
                <w:color w:val="623B2A"/>
                <w:sz w:val="22"/>
                <w:szCs w:val="22"/>
              </w:rPr>
              <w:t>63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B82A28" w:rsidRPr="00AC0866" w:rsidTr="00B16397">
        <w:tc>
          <w:tcPr>
            <w:tcW w:w="10881" w:type="dxa"/>
            <w:gridSpan w:val="5"/>
            <w:shd w:val="clear" w:color="auto" w:fill="auto"/>
          </w:tcPr>
          <w:p w:rsidR="00B82A28" w:rsidRPr="00AC0866" w:rsidRDefault="00B82A28" w:rsidP="00B82A28">
            <w:pPr>
              <w:jc w:val="center"/>
              <w:rPr>
                <w:rFonts w:ascii="Arial" w:hAnsi="Arial" w:cs="Arial"/>
                <w:b/>
                <w:color w:val="993300"/>
                <w:sz w:val="22"/>
                <w:szCs w:val="22"/>
              </w:rPr>
            </w:pPr>
            <w:r w:rsidRPr="00AC0866">
              <w:rPr>
                <w:rFonts w:ascii="Arial" w:hAnsi="Arial" w:cs="Arial"/>
                <w:b/>
                <w:color w:val="993300"/>
                <w:sz w:val="22"/>
                <w:szCs w:val="22"/>
              </w:rPr>
              <w:t>Министерство природных ресурсов и экологии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 xml:space="preserve">Предоставление права </w:t>
            </w:r>
            <w:r w:rsidRPr="00AC0866">
              <w:rPr>
                <w:rFonts w:ascii="Arial" w:hAnsi="Arial" w:cs="Arial"/>
                <w:color w:val="623B2A"/>
                <w:sz w:val="22"/>
                <w:szCs w:val="22"/>
              </w:rPr>
              <w:lastRenderedPageBreak/>
              <w:t>пользования недрами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 xml:space="preserve">52-95 рабочих </w:t>
            </w:r>
            <w:r w:rsidRPr="00AC0866">
              <w:rPr>
                <w:color w:val="623B2A"/>
                <w:sz w:val="22"/>
                <w:szCs w:val="22"/>
              </w:rPr>
              <w:lastRenderedPageBreak/>
              <w:t>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90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90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60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 xml:space="preserve">5 рабочих дней </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bCs/>
                <w:color w:val="623B2A"/>
                <w:sz w:val="22"/>
                <w:szCs w:val="22"/>
              </w:rPr>
            </w:pPr>
            <w:r w:rsidRPr="00AC0866">
              <w:rPr>
                <w:rFonts w:ascii="Arial" w:hAnsi="Arial" w:cs="Arial"/>
                <w:bCs/>
                <w:color w:val="623B2A"/>
                <w:sz w:val="22"/>
                <w:szCs w:val="22"/>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B82A28" w:rsidRPr="00AC0866" w:rsidRDefault="00B82A28" w:rsidP="00B82A28">
            <w:pPr>
              <w:jc w:val="center"/>
              <w:rPr>
                <w:rFonts w:ascii="Arial" w:hAnsi="Arial" w:cs="Arial"/>
                <w:color w:val="623B2A"/>
                <w:sz w:val="22"/>
                <w:szCs w:val="22"/>
              </w:rPr>
            </w:pP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5 рабочих дней</w:t>
            </w:r>
          </w:p>
        </w:tc>
      </w:tr>
      <w:tr w:rsidR="00B82A28" w:rsidRPr="00AC0866" w:rsidTr="00B16397">
        <w:tc>
          <w:tcPr>
            <w:tcW w:w="10881" w:type="dxa"/>
            <w:gridSpan w:val="5"/>
            <w:shd w:val="clear" w:color="auto" w:fill="auto"/>
            <w:vAlign w:val="center"/>
          </w:tcPr>
          <w:p w:rsidR="00B82A28" w:rsidRPr="00AC0866" w:rsidRDefault="00B82A28" w:rsidP="00963A4E">
            <w:pPr>
              <w:jc w:val="center"/>
              <w:rPr>
                <w:rFonts w:ascii="Arial" w:hAnsi="Arial" w:cs="Arial"/>
                <w:b/>
                <w:color w:val="993300"/>
                <w:sz w:val="22"/>
                <w:szCs w:val="22"/>
              </w:rPr>
            </w:pPr>
            <w:r w:rsidRPr="00AC0866">
              <w:rPr>
                <w:rFonts w:ascii="Arial" w:hAnsi="Arial" w:cs="Arial"/>
                <w:b/>
                <w:color w:val="993300"/>
                <w:sz w:val="22"/>
                <w:szCs w:val="22"/>
              </w:rPr>
              <w:t>Комитет по молодежной политике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5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18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8219FF">
            <w:pPr>
              <w:rPr>
                <w:rFonts w:ascii="Arial" w:hAnsi="Arial" w:cs="Arial"/>
                <w:color w:val="623B2A"/>
                <w:sz w:val="22"/>
                <w:szCs w:val="22"/>
              </w:rPr>
            </w:pPr>
            <w:r w:rsidRPr="00AC0866">
              <w:rPr>
                <w:rFonts w:ascii="Arial" w:hAnsi="Arial" w:cs="Arial"/>
                <w:color w:val="623B2A"/>
                <w:sz w:val="22"/>
                <w:szCs w:val="22"/>
              </w:rPr>
              <w:t xml:space="preserve">Предоставление субсидий </w:t>
            </w:r>
            <w:r w:rsidRPr="00AC0866">
              <w:rPr>
                <w:rFonts w:ascii="Arial" w:hAnsi="Arial" w:cs="Arial"/>
                <w:color w:val="623B2A"/>
                <w:sz w:val="22"/>
                <w:szCs w:val="22"/>
              </w:rPr>
              <w:lastRenderedPageBreak/>
              <w:t>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 xml:space="preserve">28 рабочих </w:t>
            </w:r>
            <w:r w:rsidRPr="00AC0866">
              <w:rPr>
                <w:color w:val="623B2A"/>
                <w:sz w:val="22"/>
                <w:szCs w:val="22"/>
              </w:rPr>
              <w:lastRenderedPageBreak/>
              <w:t>дней</w:t>
            </w:r>
          </w:p>
        </w:tc>
      </w:tr>
      <w:tr w:rsidR="00B82A28" w:rsidRPr="00AC0866" w:rsidTr="00B16397">
        <w:tc>
          <w:tcPr>
            <w:tcW w:w="10881" w:type="dxa"/>
            <w:gridSpan w:val="5"/>
            <w:shd w:val="clear" w:color="auto" w:fill="auto"/>
          </w:tcPr>
          <w:p w:rsidR="00B82A28" w:rsidRPr="00AC0866" w:rsidRDefault="00B82A28" w:rsidP="00B82A28">
            <w:pPr>
              <w:jc w:val="center"/>
              <w:rPr>
                <w:rFonts w:ascii="Arial" w:hAnsi="Arial" w:cs="Arial"/>
                <w:b/>
                <w:color w:val="993300"/>
                <w:sz w:val="22"/>
                <w:szCs w:val="22"/>
              </w:rPr>
            </w:pPr>
            <w:r w:rsidRPr="00AC0866">
              <w:rPr>
                <w:rFonts w:ascii="Arial" w:hAnsi="Arial" w:cs="Arial"/>
                <w:b/>
                <w:color w:val="993300"/>
                <w:sz w:val="22"/>
                <w:szCs w:val="22"/>
              </w:rPr>
              <w:lastRenderedPageBreak/>
              <w:t>Управление ветеринарии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B82A28" w:rsidRPr="00AC0866" w:rsidRDefault="00B82A28" w:rsidP="00B82A28">
            <w:pPr>
              <w:rPr>
                <w:rFonts w:ascii="Arial" w:hAnsi="Arial" w:cs="Arial"/>
                <w:color w:val="623B2A"/>
                <w:sz w:val="22"/>
                <w:szCs w:val="22"/>
              </w:rPr>
            </w:pP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10 рабочих дней</w:t>
            </w:r>
          </w:p>
        </w:tc>
      </w:tr>
      <w:tr w:rsidR="00B82A28" w:rsidRPr="00AC0866" w:rsidTr="00B16397">
        <w:tc>
          <w:tcPr>
            <w:tcW w:w="10881" w:type="dxa"/>
            <w:gridSpan w:val="5"/>
            <w:shd w:val="clear" w:color="auto" w:fill="auto"/>
          </w:tcPr>
          <w:p w:rsidR="00B82A28" w:rsidRPr="00AC0866" w:rsidRDefault="00B82A28" w:rsidP="00B82A28">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B82A28" w:rsidRPr="00BB0177" w:rsidRDefault="00B82A28" w:rsidP="00776A7A">
            <w:pPr>
              <w:pStyle w:val="af5"/>
              <w:jc w:val="center"/>
              <w:rPr>
                <w:color w:val="623B2A"/>
                <w:sz w:val="20"/>
                <w:szCs w:val="22"/>
              </w:rPr>
            </w:pPr>
            <w:r w:rsidRPr="00BB0177">
              <w:rPr>
                <w:color w:val="623B2A"/>
                <w:sz w:val="20"/>
                <w:szCs w:val="22"/>
              </w:rPr>
              <w:t>30 календарных дней.</w:t>
            </w:r>
          </w:p>
          <w:p w:rsidR="00B82A28" w:rsidRPr="00AC0866" w:rsidRDefault="00B82A28" w:rsidP="00776A7A">
            <w:pPr>
              <w:pStyle w:val="af5"/>
              <w:jc w:val="center"/>
              <w:rPr>
                <w:color w:val="623B2A"/>
                <w:sz w:val="22"/>
                <w:szCs w:val="22"/>
              </w:rPr>
            </w:pPr>
            <w:r w:rsidRPr="00BB0177">
              <w:rPr>
                <w:color w:val="623B2A"/>
                <w:sz w:val="20"/>
                <w:szCs w:val="22"/>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B82A28" w:rsidRPr="00AC0866" w:rsidTr="00B16397">
        <w:tc>
          <w:tcPr>
            <w:tcW w:w="10881" w:type="dxa"/>
            <w:gridSpan w:val="5"/>
            <w:shd w:val="clear" w:color="auto" w:fill="auto"/>
            <w:vAlign w:val="center"/>
          </w:tcPr>
          <w:p w:rsidR="00B82A28" w:rsidRPr="00AC0866" w:rsidRDefault="00B82A28" w:rsidP="00B82A28">
            <w:pPr>
              <w:pStyle w:val="af5"/>
              <w:jc w:val="center"/>
              <w:rPr>
                <w:color w:val="623B2A"/>
                <w:sz w:val="22"/>
                <w:szCs w:val="22"/>
              </w:rPr>
            </w:pPr>
            <w:r w:rsidRPr="00AC0866">
              <w:rPr>
                <w:b/>
                <w:color w:val="993300"/>
                <w:sz w:val="22"/>
                <w:szCs w:val="22"/>
              </w:rPr>
              <w:t>Департамент по предупреждению и ликвидации чрезвычайных ситуаций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B82A28" w:rsidRPr="00BB0177" w:rsidRDefault="00B82A28" w:rsidP="00B82A28">
            <w:pPr>
              <w:pStyle w:val="af5"/>
              <w:jc w:val="center"/>
              <w:rPr>
                <w:iCs/>
                <w:color w:val="623B2A"/>
                <w:sz w:val="20"/>
                <w:szCs w:val="22"/>
              </w:rPr>
            </w:pPr>
            <w:r w:rsidRPr="00BB0177">
              <w:rPr>
                <w:iCs/>
                <w:color w:val="623B2A"/>
                <w:sz w:val="20"/>
                <w:szCs w:val="22"/>
              </w:rPr>
              <w:t>11 календарных дней</w:t>
            </w:r>
          </w:p>
          <w:p w:rsidR="00B82A28" w:rsidRPr="00AC0866" w:rsidRDefault="00B82A28" w:rsidP="00B82A28">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B82A28" w:rsidRPr="00BB0177" w:rsidRDefault="00B82A28" w:rsidP="00B82A28">
            <w:pPr>
              <w:pStyle w:val="af5"/>
              <w:jc w:val="center"/>
              <w:rPr>
                <w:iCs/>
                <w:color w:val="623B2A"/>
                <w:sz w:val="20"/>
                <w:szCs w:val="22"/>
              </w:rPr>
            </w:pPr>
            <w:r w:rsidRPr="00BB0177">
              <w:rPr>
                <w:iCs/>
                <w:color w:val="623B2A"/>
                <w:sz w:val="20"/>
                <w:szCs w:val="22"/>
              </w:rPr>
              <w:t>11 календарных дней</w:t>
            </w:r>
          </w:p>
          <w:p w:rsidR="00B82A28" w:rsidRPr="00AC0866" w:rsidRDefault="00B82A28" w:rsidP="00B82A28">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B82A28" w:rsidRPr="00AC0866" w:rsidTr="00B16397">
        <w:tc>
          <w:tcPr>
            <w:tcW w:w="10881" w:type="dxa"/>
            <w:gridSpan w:val="5"/>
            <w:shd w:val="clear" w:color="auto" w:fill="auto"/>
            <w:vAlign w:val="center"/>
          </w:tcPr>
          <w:p w:rsidR="00B82A28" w:rsidRPr="00AC0866" w:rsidRDefault="00B82A28" w:rsidP="00B82A28">
            <w:pPr>
              <w:pStyle w:val="af5"/>
              <w:jc w:val="center"/>
              <w:rPr>
                <w:b/>
                <w:iCs/>
                <w:color w:val="623B2A"/>
                <w:sz w:val="22"/>
                <w:szCs w:val="22"/>
              </w:rPr>
            </w:pPr>
            <w:r w:rsidRPr="00AC0866">
              <w:rPr>
                <w:b/>
                <w:color w:val="993300"/>
                <w:sz w:val="22"/>
                <w:szCs w:val="22"/>
              </w:rPr>
              <w:t>Комитет по охране объектов культурного наследия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 xml:space="preserve">Выдача разрешения на проведение работ по сохранению объекта </w:t>
            </w:r>
            <w:r w:rsidRPr="00AC0866">
              <w:rPr>
                <w:rFonts w:ascii="Arial" w:hAnsi="Arial" w:cs="Arial"/>
                <w:iCs/>
                <w:color w:val="623B2A"/>
                <w:sz w:val="22"/>
                <w:szCs w:val="22"/>
              </w:rPr>
              <w:lastRenderedPageBreak/>
              <w:t>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решения по услуге</w:t>
            </w:r>
          </w:p>
        </w:tc>
        <w:tc>
          <w:tcPr>
            <w:tcW w:w="2231"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lastRenderedPageBreak/>
              <w:t>бесплатно</w:t>
            </w:r>
          </w:p>
        </w:tc>
        <w:tc>
          <w:tcPr>
            <w:tcW w:w="1878" w:type="dxa"/>
            <w:shd w:val="clear" w:color="auto" w:fill="auto"/>
            <w:vAlign w:val="center"/>
          </w:tcPr>
          <w:p w:rsidR="00B82A28" w:rsidRPr="00AC0866" w:rsidRDefault="00B82A28" w:rsidP="00B82A28">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700210" w:rsidRPr="00AC0866" w:rsidTr="00B16397">
        <w:tc>
          <w:tcPr>
            <w:tcW w:w="10881" w:type="dxa"/>
            <w:gridSpan w:val="5"/>
            <w:shd w:val="clear" w:color="auto" w:fill="auto"/>
          </w:tcPr>
          <w:p w:rsidR="00700210" w:rsidRPr="0002297F" w:rsidRDefault="0002297F" w:rsidP="0002297F">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02297F" w:rsidRPr="00AC0866" w:rsidTr="00B16397">
        <w:tc>
          <w:tcPr>
            <w:tcW w:w="10881" w:type="dxa"/>
            <w:gridSpan w:val="5"/>
            <w:shd w:val="clear" w:color="auto" w:fill="auto"/>
          </w:tcPr>
          <w:p w:rsidR="0002297F" w:rsidRDefault="0002297F" w:rsidP="00700210">
            <w:pPr>
              <w:pStyle w:val="af5"/>
              <w:jc w:val="center"/>
              <w:rPr>
                <w:b/>
                <w:color w:val="993300"/>
                <w:sz w:val="22"/>
                <w:szCs w:val="22"/>
              </w:rPr>
            </w:pPr>
            <w:r w:rsidRPr="00AC0866">
              <w:rPr>
                <w:b/>
                <w:color w:val="993300"/>
                <w:sz w:val="22"/>
                <w:szCs w:val="22"/>
              </w:rPr>
              <w:t>Отделы ЗАГС районов города Ростова-на-Дону</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прием документов</w:t>
            </w:r>
          </w:p>
          <w:p w:rsidR="00700210" w:rsidRPr="00AC0866" w:rsidRDefault="00700210" w:rsidP="00700210">
            <w:pPr>
              <w:rPr>
                <w:rFonts w:ascii="Arial" w:hAnsi="Arial" w:cs="Arial"/>
                <w:color w:val="623B2A"/>
                <w:sz w:val="22"/>
                <w:szCs w:val="22"/>
              </w:rPr>
            </w:pP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График приема:</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вторник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среда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700210" w:rsidRPr="00AC0866" w:rsidRDefault="00700210" w:rsidP="00700210">
            <w:pPr>
              <w:pStyle w:val="af5"/>
              <w:jc w:val="center"/>
              <w:rPr>
                <w:color w:val="623B2A"/>
                <w:spacing w:val="4"/>
                <w:sz w:val="22"/>
                <w:szCs w:val="22"/>
              </w:rPr>
            </w:pPr>
            <w:r w:rsidRPr="00AC0866">
              <w:rPr>
                <w:color w:val="623B2A"/>
                <w:spacing w:val="4"/>
                <w:sz w:val="22"/>
                <w:szCs w:val="22"/>
              </w:rPr>
              <w:t>государственная пошлина</w:t>
            </w:r>
          </w:p>
          <w:p w:rsidR="00700210" w:rsidRPr="00AC0866" w:rsidRDefault="00700210" w:rsidP="00700210">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700210" w:rsidRPr="00AC0866" w:rsidRDefault="00700210" w:rsidP="00700210">
            <w:pPr>
              <w:rPr>
                <w:rFonts w:ascii="Arial" w:hAnsi="Arial" w:cs="Arial"/>
                <w:color w:val="623B2A"/>
                <w:sz w:val="22"/>
                <w:szCs w:val="22"/>
              </w:rPr>
            </w:pP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График приема:</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вторник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среда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700210" w:rsidRPr="00AC0866" w:rsidRDefault="00700210" w:rsidP="00700210">
            <w:pPr>
              <w:pStyle w:val="af5"/>
              <w:jc w:val="center"/>
              <w:rPr>
                <w:color w:val="623B2A"/>
                <w:spacing w:val="4"/>
                <w:sz w:val="22"/>
                <w:szCs w:val="22"/>
              </w:rPr>
            </w:pPr>
            <w:r w:rsidRPr="00AC0866">
              <w:rPr>
                <w:color w:val="623B2A"/>
                <w:spacing w:val="4"/>
                <w:sz w:val="22"/>
                <w:szCs w:val="22"/>
              </w:rPr>
              <w:t>государственная пошлина</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pacing w:val="4"/>
                <w:sz w:val="22"/>
                <w:szCs w:val="22"/>
              </w:rPr>
              <w:t>650 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700210" w:rsidRPr="00AC0866" w:rsidRDefault="00700210" w:rsidP="00700210">
            <w:pPr>
              <w:rPr>
                <w:rFonts w:ascii="Arial" w:hAnsi="Arial" w:cs="Arial"/>
                <w:color w:val="623B2A"/>
                <w:sz w:val="22"/>
                <w:szCs w:val="22"/>
              </w:rPr>
            </w:pPr>
          </w:p>
          <w:p w:rsidR="00700210" w:rsidRPr="00AC0866" w:rsidRDefault="00700210" w:rsidP="00700210">
            <w:pPr>
              <w:rPr>
                <w:rFonts w:ascii="Arial" w:hAnsi="Arial" w:cs="Arial"/>
                <w:color w:val="623B2A"/>
                <w:sz w:val="22"/>
                <w:szCs w:val="22"/>
              </w:rPr>
            </w:pP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pacing w:val="4"/>
                <w:sz w:val="22"/>
                <w:szCs w:val="22"/>
              </w:rPr>
              <w:t>государственная пошлина от 200 руб. до 350 руб.</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700210" w:rsidRPr="00AC0866" w:rsidTr="00B16397">
        <w:tc>
          <w:tcPr>
            <w:tcW w:w="10881" w:type="dxa"/>
            <w:gridSpan w:val="5"/>
            <w:shd w:val="clear" w:color="auto" w:fill="auto"/>
          </w:tcPr>
          <w:p w:rsidR="00700210" w:rsidRPr="00AC0866" w:rsidRDefault="00700210" w:rsidP="00700210">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Муниципальные услуги в жилищно-коммунальной сфере</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00210" w:rsidRPr="00AC0866" w:rsidRDefault="00700210" w:rsidP="00700210">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20 рабочих дней</w:t>
            </w:r>
          </w:p>
        </w:tc>
      </w:tr>
      <w:tr w:rsidR="00FD358E" w:rsidRPr="00AC0866" w:rsidTr="00B16397">
        <w:trPr>
          <w:trHeight w:val="874"/>
        </w:trPr>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26331D" w:rsidRDefault="00700210" w:rsidP="00700210">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700210" w:rsidRPr="00AC0866" w:rsidRDefault="00700210" w:rsidP="00700210">
            <w:pPr>
              <w:rPr>
                <w:rFonts w:ascii="Arial" w:hAnsi="Arial" w:cs="Arial"/>
                <w:color w:val="623B2A"/>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26331D" w:rsidRDefault="00700210" w:rsidP="00700210">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700210" w:rsidRPr="00AC0866" w:rsidRDefault="00700210" w:rsidP="00700210">
            <w:pPr>
              <w:tabs>
                <w:tab w:val="left" w:pos="884"/>
              </w:tabs>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68 календарных  дней с даты регистрации</w:t>
            </w:r>
          </w:p>
        </w:tc>
      </w:tr>
      <w:tr w:rsidR="00700210" w:rsidRPr="00AC0866" w:rsidTr="00B16397">
        <w:tc>
          <w:tcPr>
            <w:tcW w:w="10881" w:type="dxa"/>
            <w:gridSpan w:val="5"/>
            <w:shd w:val="clear" w:color="auto" w:fill="auto"/>
          </w:tcPr>
          <w:p w:rsidR="00700210" w:rsidRPr="00AC0866" w:rsidRDefault="00700210" w:rsidP="00700210">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26331D">
              <w:rPr>
                <w:rFonts w:ascii="Arial" w:hAnsi="Arial" w:cs="Arial"/>
                <w:color w:val="623B2A"/>
                <w:sz w:val="22"/>
                <w:szCs w:val="22"/>
              </w:rPr>
              <w:t xml:space="preserve">Выдача копий правовых актов </w:t>
            </w:r>
            <w:r w:rsidRPr="0026331D">
              <w:rPr>
                <w:rFonts w:ascii="Arial" w:hAnsi="Arial" w:cs="Arial"/>
                <w:color w:val="623B2A"/>
                <w:sz w:val="22"/>
                <w:szCs w:val="22"/>
              </w:rPr>
              <w:lastRenderedPageBreak/>
              <w:t>Администрации города Ростова-на-Дону</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00210" w:rsidRPr="00AC0866" w:rsidRDefault="00700210" w:rsidP="00700210">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 xml:space="preserve">10 рабочих </w:t>
            </w:r>
            <w:r w:rsidRPr="00AC0866">
              <w:rPr>
                <w:rFonts w:ascii="Arial" w:hAnsi="Arial" w:cs="Arial"/>
                <w:color w:val="623B2A"/>
                <w:sz w:val="22"/>
                <w:szCs w:val="22"/>
              </w:rPr>
              <w:lastRenderedPageBreak/>
              <w:t>дней</w:t>
            </w:r>
          </w:p>
        </w:tc>
      </w:tr>
      <w:tr w:rsidR="00700210" w:rsidRPr="00AC0866" w:rsidTr="00B16397">
        <w:tc>
          <w:tcPr>
            <w:tcW w:w="10881" w:type="dxa"/>
            <w:gridSpan w:val="5"/>
            <w:shd w:val="clear" w:color="auto" w:fill="auto"/>
            <w:vAlign w:val="center"/>
          </w:tcPr>
          <w:p w:rsidR="00700210" w:rsidRPr="00AC0866" w:rsidRDefault="00700210" w:rsidP="00700210">
            <w:pPr>
              <w:pStyle w:val="af5"/>
              <w:jc w:val="center"/>
              <w:rPr>
                <w:b/>
                <w:color w:val="993300"/>
                <w:sz w:val="22"/>
                <w:szCs w:val="22"/>
              </w:rPr>
            </w:pPr>
            <w:r w:rsidRPr="00AC0866">
              <w:rPr>
                <w:b/>
                <w:color w:val="993300"/>
                <w:sz w:val="22"/>
                <w:szCs w:val="22"/>
              </w:rPr>
              <w:lastRenderedPageBreak/>
              <w:t>Управление наружной рекламы города Ростова-на-Дону</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700210" w:rsidRPr="00AC0866" w:rsidTr="00B16397">
        <w:tc>
          <w:tcPr>
            <w:tcW w:w="10881" w:type="dxa"/>
            <w:gridSpan w:val="5"/>
            <w:shd w:val="clear" w:color="auto" w:fill="auto"/>
            <w:vAlign w:val="center"/>
          </w:tcPr>
          <w:p w:rsidR="00700210" w:rsidRPr="00AC0866" w:rsidRDefault="00700210" w:rsidP="00700210">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33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32 календарных дней</w:t>
            </w:r>
          </w:p>
        </w:tc>
      </w:tr>
      <w:tr w:rsidR="00700210" w:rsidRPr="00AC0866" w:rsidTr="00B16397">
        <w:tc>
          <w:tcPr>
            <w:tcW w:w="10881" w:type="dxa"/>
            <w:gridSpan w:val="5"/>
            <w:shd w:val="clear" w:color="auto" w:fill="auto"/>
          </w:tcPr>
          <w:p w:rsidR="00700210" w:rsidRPr="00AC0866" w:rsidRDefault="00700210" w:rsidP="00700210">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jc w:val="center"/>
              <w:rPr>
                <w:rFonts w:ascii="Arial" w:hAnsi="Arial" w:cs="Arial"/>
                <w:color w:val="623B2A"/>
                <w:sz w:val="22"/>
                <w:szCs w:val="22"/>
              </w:rPr>
            </w:pPr>
            <w:r w:rsidRPr="00EA5452">
              <w:rPr>
                <w:rFonts w:ascii="Arial" w:hAnsi="Arial" w:cs="Arial"/>
                <w:color w:val="623B2A"/>
                <w:sz w:val="22"/>
                <w:szCs w:val="22"/>
              </w:rPr>
              <w:t xml:space="preserve">Информационное обеспечение физических и юридических лиц на основе документов </w:t>
            </w:r>
            <w:r w:rsidRPr="00EA5452">
              <w:rPr>
                <w:rFonts w:ascii="Arial" w:hAnsi="Arial" w:cs="Arial"/>
                <w:color w:val="623B2A"/>
                <w:sz w:val="22"/>
                <w:szCs w:val="22"/>
              </w:rPr>
              <w:lastRenderedPageBreak/>
              <w:t>Архивного фонда Российской Федерации и других архивных документов</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700210" w:rsidRPr="00444F8D" w:rsidRDefault="00700210" w:rsidP="00700210">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lastRenderedPageBreak/>
              <w:t xml:space="preserve">за исполнение запросов, связанных с </w:t>
            </w:r>
            <w:r w:rsidRPr="00444F8D">
              <w:rPr>
                <w:rFonts w:ascii="Arial" w:hAnsi="Arial" w:cs="Arial"/>
                <w:color w:val="623B2A"/>
                <w:sz w:val="22"/>
                <w:szCs w:val="22"/>
              </w:rPr>
              <w:lastRenderedPageBreak/>
              <w:t>социальной защитой граждан – бесплатно.</w:t>
            </w:r>
          </w:p>
          <w:p w:rsidR="00700210" w:rsidRPr="00444F8D" w:rsidRDefault="00700210" w:rsidP="00700210">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700210" w:rsidRPr="00AC0866" w:rsidRDefault="00700210" w:rsidP="00700210">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700210" w:rsidRPr="00BB0177" w:rsidRDefault="00700210" w:rsidP="00700210">
            <w:pPr>
              <w:pStyle w:val="af5"/>
              <w:jc w:val="center"/>
              <w:rPr>
                <w:color w:val="623B2A"/>
                <w:sz w:val="20"/>
                <w:szCs w:val="22"/>
              </w:rPr>
            </w:pPr>
            <w:r w:rsidRPr="00BB0177">
              <w:rPr>
                <w:color w:val="623B2A"/>
                <w:sz w:val="20"/>
                <w:szCs w:val="22"/>
              </w:rPr>
              <w:lastRenderedPageBreak/>
              <w:t>30 календарных дней.</w:t>
            </w:r>
          </w:p>
          <w:p w:rsidR="00700210" w:rsidRPr="00BB0177" w:rsidRDefault="00700210" w:rsidP="00700210">
            <w:pPr>
              <w:pStyle w:val="af5"/>
              <w:jc w:val="center"/>
              <w:rPr>
                <w:color w:val="623B2A"/>
                <w:sz w:val="20"/>
                <w:szCs w:val="22"/>
              </w:rPr>
            </w:pPr>
            <w:r w:rsidRPr="00BB0177">
              <w:rPr>
                <w:color w:val="623B2A"/>
                <w:sz w:val="20"/>
                <w:szCs w:val="22"/>
              </w:rPr>
              <w:t xml:space="preserve">В случаях </w:t>
            </w:r>
            <w:r w:rsidRPr="00BB0177">
              <w:rPr>
                <w:color w:val="623B2A"/>
                <w:sz w:val="20"/>
                <w:szCs w:val="22"/>
              </w:rPr>
              <w:lastRenderedPageBreak/>
              <w:t>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700210" w:rsidRPr="004D6A5E" w:rsidRDefault="00700210" w:rsidP="004D6A5E">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700210" w:rsidRPr="00AC0866" w:rsidTr="00B16397">
        <w:tc>
          <w:tcPr>
            <w:tcW w:w="10881" w:type="dxa"/>
            <w:gridSpan w:val="5"/>
            <w:shd w:val="clear" w:color="auto" w:fill="auto"/>
          </w:tcPr>
          <w:p w:rsidR="00700210" w:rsidRPr="00AC0866" w:rsidRDefault="00700210" w:rsidP="00700210">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700210" w:rsidRPr="00AC0866" w:rsidRDefault="00700210" w:rsidP="00700210">
            <w:pPr>
              <w:rPr>
                <w:rFonts w:ascii="Arial" w:hAnsi="Arial" w:cs="Arial"/>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700210" w:rsidRPr="00AC0866" w:rsidRDefault="00700210" w:rsidP="00700210">
            <w:pPr>
              <w:rPr>
                <w:rFonts w:ascii="Arial" w:hAnsi="Arial" w:cs="Arial"/>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rPr>
          <w:trHeight w:val="282"/>
        </w:trPr>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 xml:space="preserve">Предоставление ежемесячных </w:t>
            </w:r>
            <w:r w:rsidRPr="00AC0866">
              <w:rPr>
                <w:color w:val="623B2A"/>
                <w:sz w:val="22"/>
                <w:szCs w:val="22"/>
              </w:rPr>
              <w:lastRenderedPageBreak/>
              <w:t>денежных выплат малоимущим семьям, имеющим детей первого-второго года жизни</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700210"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 xml:space="preserve">10 рабочих </w:t>
            </w:r>
            <w:r w:rsidRPr="00AC0866">
              <w:rPr>
                <w:color w:val="623B2A"/>
                <w:sz w:val="22"/>
                <w:szCs w:val="22"/>
              </w:rPr>
              <w:lastRenderedPageBreak/>
              <w:t>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малоимущих граждан (Предоставление адресной социальной помощи в виде социального пособия)</w:t>
            </w:r>
          </w:p>
          <w:p w:rsidR="00700210" w:rsidRPr="00AC0866" w:rsidRDefault="00700210" w:rsidP="00700210">
            <w:pPr>
              <w:tabs>
                <w:tab w:val="left" w:pos="884"/>
              </w:tabs>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700210" w:rsidRPr="00AC0866" w:rsidRDefault="00700210" w:rsidP="00700210">
            <w:pPr>
              <w:rPr>
                <w:rFonts w:ascii="Arial" w:hAnsi="Arial" w:cs="Arial"/>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60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700210" w:rsidRPr="00AC0866" w:rsidRDefault="00700210" w:rsidP="00700210">
            <w:pPr>
              <w:tabs>
                <w:tab w:val="left" w:pos="884"/>
              </w:tabs>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60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 xml:space="preserve">Выдача справок студентам для </w:t>
            </w:r>
            <w:r w:rsidRPr="00AC0866">
              <w:rPr>
                <w:color w:val="623B2A"/>
                <w:sz w:val="22"/>
                <w:szCs w:val="22"/>
              </w:rPr>
              <w:lastRenderedPageBreak/>
              <w:t>получения государственной социальной стипендии</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700210"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 xml:space="preserve">10 рабочих </w:t>
            </w:r>
            <w:r w:rsidRPr="00AC0866">
              <w:rPr>
                <w:color w:val="623B2A"/>
                <w:sz w:val="22"/>
                <w:szCs w:val="22"/>
              </w:rPr>
              <w:lastRenderedPageBreak/>
              <w:t>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30 дней со дня регистрации заявления.</w:t>
            </w:r>
          </w:p>
          <w:p w:rsidR="00700210" w:rsidRPr="00AC0866" w:rsidRDefault="00444F8D" w:rsidP="00700210">
            <w:pPr>
              <w:pStyle w:val="af5"/>
              <w:jc w:val="center"/>
              <w:rPr>
                <w:color w:val="623B2A"/>
                <w:sz w:val="22"/>
                <w:szCs w:val="22"/>
              </w:rPr>
            </w:pPr>
            <w:r>
              <w:rPr>
                <w:color w:val="623B2A"/>
                <w:sz w:val="22"/>
                <w:szCs w:val="22"/>
              </w:rPr>
              <w:t>ОСЗН</w:t>
            </w:r>
            <w:r w:rsidR="00700210" w:rsidRPr="00AC0866">
              <w:rPr>
                <w:color w:val="623B2A"/>
                <w:sz w:val="22"/>
                <w:szCs w:val="22"/>
              </w:rPr>
              <w:t>,</w:t>
            </w:r>
            <w:r>
              <w:rPr>
                <w:color w:val="623B2A"/>
                <w:sz w:val="22"/>
                <w:szCs w:val="22"/>
              </w:rPr>
              <w:t xml:space="preserve"> </w:t>
            </w:r>
            <w:r w:rsidR="00700210"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000000" w:themeColor="text1"/>
                <w:sz w:val="22"/>
                <w:szCs w:val="22"/>
              </w:rPr>
            </w:pPr>
          </w:p>
        </w:tc>
        <w:tc>
          <w:tcPr>
            <w:tcW w:w="3545" w:type="dxa"/>
            <w:shd w:val="clear" w:color="auto" w:fill="auto"/>
            <w:vAlign w:val="center"/>
          </w:tcPr>
          <w:p w:rsidR="00860674" w:rsidRPr="00901ADB" w:rsidRDefault="00700210" w:rsidP="00901ADB">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860674" w:rsidRDefault="00700210" w:rsidP="00700210">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Default="00700210" w:rsidP="00700210">
            <w:pPr>
              <w:pStyle w:val="af6"/>
              <w:tabs>
                <w:tab w:val="left" w:pos="884"/>
              </w:tabs>
              <w:rPr>
                <w:color w:val="623B2A"/>
                <w:sz w:val="22"/>
                <w:szCs w:val="22"/>
              </w:rPr>
            </w:pPr>
            <w:r w:rsidRPr="00AC0866">
              <w:rPr>
                <w:color w:val="623B2A"/>
                <w:sz w:val="22"/>
                <w:szCs w:val="22"/>
              </w:rPr>
              <w:t xml:space="preserve">Предоставление информации, прием документов органами опеки и попечительства от лиц, желающих установить опеку (попечительство) или патронаж </w:t>
            </w:r>
            <w:r w:rsidRPr="00AC0866">
              <w:rPr>
                <w:color w:val="623B2A"/>
                <w:sz w:val="22"/>
                <w:szCs w:val="22"/>
              </w:rPr>
              <w:lastRenderedPageBreak/>
              <w:t>над определенной категорией граждан (лица, признанные в установленном законом порядке недееспособными)</w:t>
            </w:r>
          </w:p>
          <w:p w:rsidR="00700210" w:rsidRPr="00ED2C97" w:rsidRDefault="00700210" w:rsidP="00700210"/>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18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2E5FBF" w:rsidRDefault="00700210" w:rsidP="002E5FBF">
            <w:pPr>
              <w:pStyle w:val="af6"/>
              <w:tabs>
                <w:tab w:val="left" w:pos="884"/>
              </w:tabs>
              <w:rPr>
                <w:color w:val="623B2A"/>
                <w:spacing w:val="2"/>
                <w:sz w:val="22"/>
                <w:szCs w:val="22"/>
              </w:rPr>
            </w:pPr>
            <w:r w:rsidRPr="00AC0866">
              <w:rPr>
                <w:color w:val="623B2A"/>
                <w:spacing w:val="2"/>
                <w:sz w:val="22"/>
                <w:szCs w:val="22"/>
              </w:rPr>
              <w:t>Организация отдыха и оздоровления детей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BB0177" w:rsidRDefault="00700210" w:rsidP="00700210">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700210" w:rsidRPr="00AC0866" w:rsidRDefault="00700210" w:rsidP="00700210">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BB0177" w:rsidRDefault="00700210" w:rsidP="00700210">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700210" w:rsidRPr="00AC0866" w:rsidRDefault="00700210" w:rsidP="00700210">
            <w:pPr>
              <w:pStyle w:val="af5"/>
              <w:jc w:val="center"/>
              <w:rPr>
                <w:color w:val="623B2A"/>
                <w:sz w:val="22"/>
                <w:szCs w:val="22"/>
              </w:rPr>
            </w:pPr>
            <w:r w:rsidRPr="00BB0177">
              <w:rPr>
                <w:color w:val="623B2A"/>
                <w:sz w:val="20"/>
                <w:szCs w:val="22"/>
              </w:rPr>
              <w:t xml:space="preserve">оформление и выдача </w:t>
            </w:r>
            <w:r w:rsidRPr="00BB0177">
              <w:rPr>
                <w:color w:val="623B2A"/>
                <w:sz w:val="20"/>
                <w:szCs w:val="22"/>
              </w:rPr>
              <w:lastRenderedPageBreak/>
              <w:t>удостоверения (дубликата удостоверения) производится в двухмесячный срок со дня поступления бланков удостоверений получателю</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700210" w:rsidRPr="00DF518A" w:rsidRDefault="00700210" w:rsidP="00700210">
            <w:pPr>
              <w:rPr>
                <w:rFonts w:ascii="Arial" w:hAnsi="Arial" w:cs="Arial"/>
                <w:color w:val="623B2A"/>
                <w:spacing w:val="2"/>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700210" w:rsidRPr="00DF518A" w:rsidRDefault="00700210" w:rsidP="00700210">
            <w:pPr>
              <w:rPr>
                <w:rFonts w:ascii="Arial" w:hAnsi="Arial" w:cs="Arial"/>
                <w:color w:val="623B2A"/>
                <w:spacing w:val="2"/>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DF518A" w:rsidRDefault="00700210" w:rsidP="00700210">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6B64E9" w:rsidRDefault="00700210" w:rsidP="00700210">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700210" w:rsidRPr="00AC0866" w:rsidRDefault="00700210" w:rsidP="00700210">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700210" w:rsidRPr="00AC0866" w:rsidRDefault="00700210" w:rsidP="00700210">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700210" w:rsidRPr="00AC0866" w:rsidRDefault="00700210" w:rsidP="00700210">
            <w:pPr>
              <w:rPr>
                <w:rFonts w:ascii="Arial" w:hAnsi="Arial" w:cs="Arial"/>
                <w:color w:val="623B2A"/>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20 рабочих</w:t>
            </w:r>
          </w:p>
          <w:p w:rsidR="00700210" w:rsidRPr="00AC0866" w:rsidRDefault="00700210" w:rsidP="00700210">
            <w:pPr>
              <w:pStyle w:val="af5"/>
              <w:jc w:val="center"/>
              <w:rPr>
                <w:color w:val="623B2A"/>
                <w:sz w:val="22"/>
                <w:szCs w:val="22"/>
              </w:rPr>
            </w:pPr>
            <w:r w:rsidRPr="00AC0866">
              <w:rPr>
                <w:color w:val="623B2A"/>
                <w:sz w:val="22"/>
                <w:szCs w:val="22"/>
              </w:rPr>
              <w:t>дней со дня регистрации заявления</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700210" w:rsidRPr="00AC0866" w:rsidRDefault="00700210" w:rsidP="00700210">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20 рабочих</w:t>
            </w:r>
          </w:p>
          <w:p w:rsidR="00700210" w:rsidRPr="00AC0866" w:rsidRDefault="00700210" w:rsidP="00700210">
            <w:pPr>
              <w:pStyle w:val="af5"/>
              <w:jc w:val="center"/>
              <w:rPr>
                <w:color w:val="623B2A"/>
                <w:sz w:val="22"/>
                <w:szCs w:val="22"/>
              </w:rPr>
            </w:pPr>
            <w:r w:rsidRPr="00AC0866">
              <w:rPr>
                <w:color w:val="623B2A"/>
                <w:sz w:val="22"/>
                <w:szCs w:val="22"/>
              </w:rPr>
              <w:t>дней со дня регистрации заявления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 </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7E57B4" w:rsidRPr="00AC0866" w:rsidTr="00413B68">
        <w:tc>
          <w:tcPr>
            <w:tcW w:w="816" w:type="dxa"/>
            <w:shd w:val="clear" w:color="auto" w:fill="auto"/>
            <w:vAlign w:val="center"/>
          </w:tcPr>
          <w:p w:rsidR="007E57B4" w:rsidRPr="00AC0866" w:rsidRDefault="007E57B4" w:rsidP="007E57B4">
            <w:pPr>
              <w:pStyle w:val="af5"/>
              <w:numPr>
                <w:ilvl w:val="0"/>
                <w:numId w:val="1"/>
              </w:numPr>
              <w:jc w:val="left"/>
              <w:rPr>
                <w:color w:val="623B2A"/>
                <w:spacing w:val="2"/>
                <w:sz w:val="22"/>
                <w:szCs w:val="22"/>
              </w:rPr>
            </w:pPr>
          </w:p>
        </w:tc>
        <w:tc>
          <w:tcPr>
            <w:tcW w:w="3545" w:type="dxa"/>
            <w:shd w:val="clear" w:color="auto" w:fill="auto"/>
            <w:vAlign w:val="center"/>
          </w:tcPr>
          <w:p w:rsidR="007E57B4" w:rsidRDefault="007E57B4" w:rsidP="007E57B4">
            <w:pPr>
              <w:pStyle w:val="af6"/>
              <w:tabs>
                <w:tab w:val="left" w:pos="884"/>
              </w:tabs>
              <w:rPr>
                <w:color w:val="623B2A"/>
                <w:spacing w:val="2"/>
                <w:sz w:val="22"/>
                <w:szCs w:val="22"/>
              </w:rPr>
            </w:pPr>
            <w:r w:rsidRPr="00413B68">
              <w:rPr>
                <w:color w:val="623B2A"/>
                <w:spacing w:val="2"/>
                <w:sz w:val="22"/>
                <w:szCs w:val="22"/>
              </w:rPr>
              <w:t>Прием заявлений о предоставлении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w:t>
            </w:r>
          </w:p>
          <w:p w:rsidR="007E57B4" w:rsidRPr="007E57B4" w:rsidRDefault="007E57B4" w:rsidP="00B43056">
            <w:r>
              <w:rPr>
                <w:color w:val="623B2A"/>
                <w:spacing w:val="2"/>
                <w:sz w:val="22"/>
                <w:szCs w:val="22"/>
              </w:rPr>
              <w:t>(</w:t>
            </w:r>
            <w:r w:rsidRPr="00E24FD4">
              <w:rPr>
                <w:b/>
                <w:color w:val="623B2A"/>
                <w:spacing w:val="2"/>
                <w:sz w:val="22"/>
                <w:szCs w:val="22"/>
              </w:rPr>
              <w:t>прием заявлений до 01.12.202</w:t>
            </w:r>
            <w:r w:rsidR="00B43056">
              <w:rPr>
                <w:b/>
                <w:color w:val="623B2A"/>
                <w:spacing w:val="2"/>
                <w:sz w:val="22"/>
                <w:szCs w:val="22"/>
              </w:rPr>
              <w:t>4</w:t>
            </w:r>
            <w:r>
              <w:rPr>
                <w:color w:val="623B2A"/>
                <w:spacing w:val="2"/>
                <w:sz w:val="22"/>
                <w:szCs w:val="22"/>
              </w:rPr>
              <w:t>)</w:t>
            </w:r>
          </w:p>
        </w:tc>
        <w:tc>
          <w:tcPr>
            <w:tcW w:w="2411" w:type="dxa"/>
            <w:shd w:val="clear" w:color="auto" w:fill="auto"/>
            <w:vAlign w:val="center"/>
          </w:tcPr>
          <w:p w:rsidR="007E57B4" w:rsidRPr="00AC0866" w:rsidRDefault="007E57B4" w:rsidP="007E57B4">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Pr>
                <w:color w:val="623B2A"/>
                <w:sz w:val="22"/>
                <w:szCs w:val="22"/>
              </w:rPr>
              <w:t>20 рабочих дней</w:t>
            </w:r>
          </w:p>
        </w:tc>
      </w:tr>
      <w:tr w:rsidR="007E57B4" w:rsidRPr="00AC0866" w:rsidTr="00B16397">
        <w:tc>
          <w:tcPr>
            <w:tcW w:w="10881" w:type="dxa"/>
            <w:gridSpan w:val="5"/>
            <w:shd w:val="clear" w:color="auto" w:fill="auto"/>
          </w:tcPr>
          <w:p w:rsidR="007E57B4" w:rsidRPr="00AC0866" w:rsidRDefault="007E57B4" w:rsidP="007E57B4">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pacing w:val="2"/>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pacing w:val="2"/>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не более 57 календарных дней</w:t>
            </w:r>
          </w:p>
        </w:tc>
      </w:tr>
      <w:tr w:rsidR="007E57B4" w:rsidRPr="00AC0866" w:rsidTr="00B16397">
        <w:trPr>
          <w:trHeight w:val="769"/>
        </w:trPr>
        <w:tc>
          <w:tcPr>
            <w:tcW w:w="10881" w:type="dxa"/>
            <w:gridSpan w:val="5"/>
            <w:shd w:val="clear" w:color="auto" w:fill="auto"/>
          </w:tcPr>
          <w:p w:rsidR="007E57B4" w:rsidRPr="00AC0866" w:rsidRDefault="007E57B4" w:rsidP="007E57B4">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7E57B4" w:rsidRPr="00AC0866" w:rsidRDefault="007E57B4" w:rsidP="007E57B4">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7E57B4" w:rsidRPr="00AC0866" w:rsidRDefault="007E57B4" w:rsidP="007E57B4">
            <w:pPr>
              <w:tabs>
                <w:tab w:val="left" w:pos="0"/>
                <w:tab w:val="left" w:pos="7088"/>
              </w:tabs>
              <w:rPr>
                <w:rFonts w:ascii="Arial" w:hAnsi="Arial" w:cs="Arial"/>
                <w:b/>
                <w:i/>
                <w:color w:val="623B2A"/>
                <w:sz w:val="22"/>
                <w:szCs w:val="22"/>
                <w:u w:val="single"/>
              </w:rPr>
            </w:pPr>
          </w:p>
          <w:p w:rsidR="007E57B4" w:rsidRPr="00AC0866" w:rsidRDefault="007E57B4" w:rsidP="007E57B4">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 xml:space="preserve">(за исключением выдачи уведомления о планируемом строительстве или реконструкции объекта </w:t>
            </w:r>
            <w:r w:rsidRPr="00AC0866">
              <w:rPr>
                <w:rFonts w:ascii="Arial" w:hAnsi="Arial" w:cs="Arial"/>
                <w:b/>
                <w:i/>
                <w:color w:val="623B2A"/>
                <w:sz w:val="22"/>
                <w:szCs w:val="22"/>
                <w:u w:val="single"/>
              </w:rPr>
              <w:lastRenderedPageBreak/>
              <w:t>индивидуального жилищного строительства или садового дома)</w:t>
            </w:r>
          </w:p>
          <w:p w:rsidR="007E57B4" w:rsidRPr="00AC0866" w:rsidRDefault="007E57B4" w:rsidP="007E57B4">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5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7E57B4" w:rsidRPr="00AC0866" w:rsidRDefault="007E57B4" w:rsidP="007E57B4">
            <w:pPr>
              <w:tabs>
                <w:tab w:val="left" w:pos="0"/>
                <w:tab w:val="left" w:pos="7088"/>
              </w:tabs>
              <w:rPr>
                <w:rFonts w:ascii="Arial" w:hAnsi="Arial" w:cs="Arial"/>
                <w:color w:val="623B2A"/>
                <w:sz w:val="22"/>
                <w:szCs w:val="22"/>
              </w:rPr>
            </w:pP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Предоставление сведений информационной системы обеспечения градостроительной деятельности</w:t>
            </w:r>
            <w:r w:rsidRPr="00AC0866">
              <w:rPr>
                <w:color w:val="623B2A"/>
                <w:sz w:val="22"/>
                <w:szCs w:val="22"/>
              </w:rPr>
              <w:t xml:space="preserve"> </w:t>
            </w:r>
          </w:p>
          <w:p w:rsidR="007E57B4" w:rsidRPr="00AC0866" w:rsidRDefault="007E57B4" w:rsidP="007E57B4">
            <w:pPr>
              <w:tabs>
                <w:tab w:val="left" w:pos="0"/>
                <w:tab w:val="left" w:pos="7088"/>
              </w:tabs>
              <w:rPr>
                <w:rFonts w:ascii="Arial" w:hAnsi="Arial" w:cs="Arial"/>
                <w:color w:val="623B2A"/>
                <w:sz w:val="22"/>
                <w:szCs w:val="22"/>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b/>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7E57B4" w:rsidRPr="00AC0866" w:rsidRDefault="007E57B4" w:rsidP="007E57B4">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444F8D" w:rsidRDefault="007E57B4" w:rsidP="007E57B4">
            <w:pPr>
              <w:pStyle w:val="af5"/>
              <w:jc w:val="center"/>
              <w:rPr>
                <w:color w:val="623B2A"/>
                <w:sz w:val="20"/>
                <w:szCs w:val="22"/>
              </w:rPr>
            </w:pPr>
            <w:r w:rsidRPr="00444F8D">
              <w:rPr>
                <w:color w:val="623B2A"/>
                <w:sz w:val="20"/>
                <w:szCs w:val="22"/>
              </w:rPr>
              <w:t>14 рабочих дней</w:t>
            </w:r>
          </w:p>
          <w:p w:rsidR="007E57B4" w:rsidRPr="00AC0866" w:rsidRDefault="007E57B4" w:rsidP="007E57B4">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7E57B4" w:rsidRPr="00AC0866" w:rsidRDefault="007E57B4" w:rsidP="007E57B4">
            <w:pPr>
              <w:pStyle w:val="af6"/>
              <w:tabs>
                <w:tab w:val="left" w:pos="884"/>
              </w:tabs>
              <w:rPr>
                <w:color w:val="623B2A"/>
                <w:sz w:val="22"/>
                <w:szCs w:val="22"/>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54 календарных дня</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6331D" w:rsidRDefault="007E57B4" w:rsidP="007E57B4">
            <w:pPr>
              <w:pStyle w:val="af6"/>
              <w:tabs>
                <w:tab w:val="left" w:pos="884"/>
              </w:tabs>
              <w:rPr>
                <w:color w:val="623B2A"/>
                <w:sz w:val="22"/>
                <w:szCs w:val="22"/>
              </w:rPr>
            </w:pPr>
            <w:r w:rsidRPr="0026331D">
              <w:rPr>
                <w:color w:val="623B2A"/>
                <w:sz w:val="22"/>
                <w:szCs w:val="22"/>
              </w:rPr>
              <w:t xml:space="preserve">Предоставление разрешения на отклонение от предельных </w:t>
            </w:r>
            <w:r w:rsidRPr="0026331D">
              <w:rPr>
                <w:color w:val="623B2A"/>
                <w:sz w:val="22"/>
                <w:szCs w:val="22"/>
              </w:rPr>
              <w:lastRenderedPageBreak/>
              <w:t>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7E57B4" w:rsidRPr="00AC0866" w:rsidRDefault="007E57B4" w:rsidP="007E57B4">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w:t>
            </w:r>
            <w:r w:rsidRPr="00AC0866">
              <w:rPr>
                <w:rFonts w:ascii="Arial" w:hAnsi="Arial" w:cs="Arial"/>
                <w:color w:val="623B2A"/>
                <w:sz w:val="22"/>
                <w:szCs w:val="22"/>
              </w:rPr>
              <w:lastRenderedPageBreak/>
              <w:t>день</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E57B4" w:rsidRPr="00AC0866" w:rsidRDefault="007E57B4" w:rsidP="007E57B4">
            <w:pPr>
              <w:jc w:val="center"/>
              <w:rPr>
                <w:rFonts w:ascii="Arial" w:hAnsi="Arial" w:cs="Arial"/>
                <w:color w:val="623B2A"/>
                <w:sz w:val="22"/>
                <w:szCs w:val="22"/>
              </w:rPr>
            </w:pP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45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E57B4" w:rsidRPr="00AC0866" w:rsidRDefault="007E57B4" w:rsidP="007E57B4">
            <w:pPr>
              <w:jc w:val="center"/>
              <w:rPr>
                <w:rFonts w:ascii="Arial" w:hAnsi="Arial" w:cs="Arial"/>
                <w:color w:val="623B2A"/>
                <w:sz w:val="22"/>
                <w:szCs w:val="22"/>
              </w:rPr>
            </w:pP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6B64E9" w:rsidRDefault="007E57B4" w:rsidP="007E57B4">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7E57B4" w:rsidRPr="00AC0866" w:rsidRDefault="007E57B4" w:rsidP="007E57B4">
            <w:pPr>
              <w:pStyle w:val="af6"/>
              <w:tabs>
                <w:tab w:val="left" w:pos="884"/>
              </w:tabs>
              <w:rPr>
                <w:color w:val="623B2A"/>
                <w:sz w:val="22"/>
                <w:szCs w:val="22"/>
              </w:rPr>
            </w:pPr>
            <w:r w:rsidRPr="006B64E9">
              <w:rPr>
                <w:color w:val="623B2A"/>
                <w:sz w:val="22"/>
                <w:szCs w:val="22"/>
              </w:rPr>
              <w:t>по планировке территории</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7E57B4" w:rsidRPr="00AC0866" w:rsidTr="00B16397">
        <w:tc>
          <w:tcPr>
            <w:tcW w:w="10881" w:type="dxa"/>
            <w:gridSpan w:val="5"/>
            <w:shd w:val="clear" w:color="auto" w:fill="auto"/>
          </w:tcPr>
          <w:p w:rsidR="007E57B4" w:rsidRPr="00AC0866" w:rsidRDefault="007E57B4" w:rsidP="007E57B4">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7E57B4" w:rsidRPr="00AC0866" w:rsidTr="004D6A5E">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45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 xml:space="preserve">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w:t>
            </w:r>
            <w:r w:rsidRPr="002B1549">
              <w:rPr>
                <w:rFonts w:ascii="Arial" w:hAnsi="Arial" w:cs="Arial"/>
                <w:color w:val="623B2A"/>
                <w:sz w:val="22"/>
                <w:szCs w:val="22"/>
              </w:rPr>
              <w:lastRenderedPageBreak/>
              <w:t>материнского (семейного) капитала на территории города Ростова-на-Дону</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B61D03" w:rsidRDefault="007E57B4" w:rsidP="007E57B4">
            <w:pPr>
              <w:pStyle w:val="af5"/>
              <w:jc w:val="center"/>
              <w:rPr>
                <w:color w:val="623B2A"/>
                <w:sz w:val="22"/>
                <w:szCs w:val="22"/>
              </w:rPr>
            </w:pPr>
            <w:r w:rsidRPr="00B61D03">
              <w:rPr>
                <w:color w:val="623B2A"/>
                <w:sz w:val="22"/>
                <w:szCs w:val="22"/>
              </w:rPr>
              <w:t>10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135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7E57B4" w:rsidRPr="002B1549" w:rsidRDefault="007E57B4" w:rsidP="007E57B4">
            <w:pPr>
              <w:rPr>
                <w:rFonts w:ascii="Arial" w:hAnsi="Arial" w:cs="Arial"/>
                <w:color w:val="623B2A"/>
                <w:sz w:val="22"/>
                <w:szCs w:val="22"/>
              </w:rPr>
            </w:pP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rPr>
          <w:trHeight w:val="414"/>
        </w:trPr>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BE25E4" w:rsidRDefault="007E57B4" w:rsidP="007E57B4">
            <w:pPr>
              <w:rPr>
                <w:rFonts w:ascii="Arial" w:hAnsi="Arial" w:cs="Arial"/>
                <w:color w:val="623B2A"/>
                <w:sz w:val="22"/>
                <w:szCs w:val="22"/>
              </w:rPr>
            </w:pPr>
            <w:r w:rsidRPr="00BE25E4">
              <w:rPr>
                <w:rFonts w:ascii="Arial" w:hAnsi="Arial" w:cs="Arial"/>
                <w:color w:val="623B2A"/>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E57B4" w:rsidRPr="00BE25E4" w:rsidRDefault="007E57B4" w:rsidP="007E57B4">
            <w:pPr>
              <w:rPr>
                <w:rFonts w:ascii="Arial" w:hAnsi="Arial" w:cs="Arial"/>
                <w:color w:val="623B2A"/>
                <w:sz w:val="22"/>
                <w:szCs w:val="22"/>
              </w:rPr>
            </w:pPr>
          </w:p>
        </w:tc>
        <w:tc>
          <w:tcPr>
            <w:tcW w:w="2411" w:type="dxa"/>
            <w:shd w:val="clear" w:color="auto" w:fill="auto"/>
            <w:vAlign w:val="center"/>
          </w:tcPr>
          <w:p w:rsidR="007E57B4" w:rsidRPr="00BE25E4" w:rsidRDefault="007E57B4" w:rsidP="007E57B4">
            <w:pPr>
              <w:jc w:val="center"/>
              <w:rPr>
                <w:rFonts w:ascii="Arial" w:hAnsi="Arial" w:cs="Arial"/>
                <w:color w:val="623B2A"/>
                <w:sz w:val="22"/>
                <w:szCs w:val="22"/>
              </w:rPr>
            </w:pPr>
            <w:r w:rsidRPr="00BE25E4">
              <w:rPr>
                <w:rFonts w:ascii="Arial" w:hAnsi="Arial" w:cs="Arial"/>
                <w:color w:val="623B2A"/>
                <w:sz w:val="22"/>
                <w:szCs w:val="22"/>
              </w:rPr>
              <w:t>консультирование (информирование),</w:t>
            </w:r>
          </w:p>
          <w:p w:rsidR="007E57B4" w:rsidRPr="00BE25E4" w:rsidRDefault="007E57B4" w:rsidP="007E57B4">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BE25E4" w:rsidRDefault="007E57B4" w:rsidP="007E57B4">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7E57B4" w:rsidRPr="00BE25E4" w:rsidRDefault="007E57B4" w:rsidP="007E57B4">
            <w:pPr>
              <w:rPr>
                <w:color w:val="623B2A"/>
              </w:rPr>
            </w:pPr>
            <w:r w:rsidRPr="00BE25E4">
              <w:rPr>
                <w:color w:val="623B2A"/>
              </w:rPr>
              <w:t>7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 xml:space="preserve">Выдача справки об отсутствии </w:t>
            </w:r>
            <w:r w:rsidRPr="002B1549">
              <w:rPr>
                <w:rFonts w:ascii="Arial" w:hAnsi="Arial" w:cs="Arial"/>
                <w:color w:val="623B2A"/>
                <w:sz w:val="22"/>
                <w:szCs w:val="22"/>
              </w:rPr>
              <w:lastRenderedPageBreak/>
              <w:t>(наличии)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12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7E57B4" w:rsidRPr="00304602" w:rsidRDefault="007E57B4" w:rsidP="007E57B4">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7E57B4" w:rsidRPr="00304602" w:rsidRDefault="007E57B4" w:rsidP="007E57B4">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304602" w:rsidRDefault="007E57B4" w:rsidP="007E57B4">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7E57B4" w:rsidRPr="00304602" w:rsidRDefault="007E57B4" w:rsidP="007E57B4">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7E57B4" w:rsidRPr="002B1549" w:rsidRDefault="007E57B4" w:rsidP="007E57B4">
            <w:pPr>
              <w:rPr>
                <w:rFonts w:ascii="Arial" w:hAnsi="Arial" w:cs="Arial"/>
                <w:color w:val="623B2A"/>
                <w:sz w:val="22"/>
                <w:szCs w:val="22"/>
              </w:rPr>
            </w:pP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 месяц</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7E57B4" w:rsidRPr="002B1549" w:rsidRDefault="007E57B4" w:rsidP="007E57B4">
            <w:pPr>
              <w:rPr>
                <w:rFonts w:ascii="Arial" w:hAnsi="Arial" w:cs="Arial"/>
                <w:color w:val="623B2A"/>
                <w:sz w:val="22"/>
                <w:szCs w:val="22"/>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Pr>
                <w:color w:val="623B2A"/>
                <w:sz w:val="22"/>
                <w:szCs w:val="22"/>
              </w:rPr>
              <w:t>30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Pr>
                <w:color w:val="623B2A"/>
                <w:sz w:val="22"/>
                <w:szCs w:val="22"/>
              </w:rPr>
              <w:t>30 календарных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Pr>
                <w:color w:val="623B2A"/>
                <w:sz w:val="22"/>
                <w:szCs w:val="22"/>
              </w:rPr>
              <w:t>30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444F8D">
              <w:rPr>
                <w:rFonts w:ascii="Arial" w:hAnsi="Arial" w:cs="Arial"/>
                <w:color w:val="623B2A"/>
                <w:sz w:val="22"/>
                <w:szCs w:val="22"/>
              </w:rPr>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w:t>
            </w:r>
            <w:r w:rsidRPr="00444F8D">
              <w:rPr>
                <w:rFonts w:ascii="Arial" w:hAnsi="Arial" w:cs="Arial"/>
                <w:color w:val="623B2A"/>
                <w:sz w:val="22"/>
                <w:szCs w:val="22"/>
              </w:rPr>
              <w:lastRenderedPageBreak/>
              <w:t>строительства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Default="007E57B4" w:rsidP="007E57B4">
            <w:pPr>
              <w:pStyle w:val="af5"/>
              <w:jc w:val="center"/>
              <w:rPr>
                <w:color w:val="623B2A"/>
                <w:sz w:val="22"/>
                <w:szCs w:val="22"/>
              </w:rPr>
            </w:pPr>
            <w:r>
              <w:rPr>
                <w:color w:val="623B2A"/>
                <w:sz w:val="22"/>
                <w:szCs w:val="22"/>
              </w:rPr>
              <w:t>1 месяц</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444F8D" w:rsidRDefault="007E57B4" w:rsidP="007E57B4">
            <w:pPr>
              <w:pStyle w:val="af5"/>
              <w:jc w:val="center"/>
              <w:rPr>
                <w:color w:val="623B2A"/>
                <w:sz w:val="22"/>
                <w:szCs w:val="22"/>
              </w:rPr>
            </w:pPr>
            <w:r>
              <w:rPr>
                <w:color w:val="623B2A"/>
                <w:sz w:val="22"/>
                <w:szCs w:val="22"/>
              </w:rPr>
              <w:t>5 рабочих дней</w:t>
            </w:r>
          </w:p>
          <w:p w:rsidR="007E57B4" w:rsidRDefault="007E57B4" w:rsidP="007E57B4">
            <w:pPr>
              <w:pStyle w:val="af5"/>
              <w:jc w:val="center"/>
              <w:rPr>
                <w:color w:val="623B2A"/>
                <w:sz w:val="22"/>
                <w:szCs w:val="22"/>
              </w:rPr>
            </w:pPr>
          </w:p>
        </w:tc>
      </w:tr>
      <w:tr w:rsidR="007E57B4" w:rsidRPr="00AC0866" w:rsidTr="00B16397">
        <w:tc>
          <w:tcPr>
            <w:tcW w:w="10881" w:type="dxa"/>
            <w:gridSpan w:val="5"/>
            <w:shd w:val="clear" w:color="auto" w:fill="auto"/>
          </w:tcPr>
          <w:p w:rsidR="007E57B4" w:rsidRPr="005F1D5A" w:rsidRDefault="007E57B4" w:rsidP="007E57B4">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6331D" w:rsidRDefault="007E57B4" w:rsidP="007E57B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7E57B4" w:rsidRPr="00AC0866" w:rsidTr="00B16397">
        <w:trPr>
          <w:trHeight w:val="1266"/>
        </w:trPr>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4D6A5E" w:rsidRDefault="007E57B4" w:rsidP="007E57B4">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 xml:space="preserve">20 дней </w:t>
            </w:r>
            <w:r w:rsidRPr="004D6A5E">
              <w:rPr>
                <w:rFonts w:ascii="Arial" w:eastAsia="Calibri" w:hAnsi="Arial" w:cs="Arial"/>
                <w:b/>
                <w:color w:val="4A442A" w:themeColor="background2" w:themeShade="40"/>
                <w:sz w:val="16"/>
                <w:szCs w:val="20"/>
              </w:rPr>
              <w:t>(в 2024 году – 14 дней), за исключением:</w:t>
            </w:r>
          </w:p>
          <w:p w:rsidR="007E57B4" w:rsidRPr="004D6A5E" w:rsidRDefault="007E57B4" w:rsidP="007E57B4">
            <w:pPr>
              <w:jc w:val="center"/>
              <w:rPr>
                <w:rFonts w:ascii="Arial" w:hAnsi="Arial" w:cs="Arial"/>
                <w:sz w:val="16"/>
              </w:rPr>
            </w:pPr>
            <w:r w:rsidRPr="004D6A5E">
              <w:rPr>
                <w:rFonts w:ascii="Arial" w:eastAsia="Calibri" w:hAnsi="Arial" w:cs="Arial"/>
                <w:b/>
                <w:color w:val="4A442A" w:themeColor="background2" w:themeShade="40"/>
                <w:sz w:val="16"/>
                <w:szCs w:val="20"/>
              </w:rPr>
              <w:t xml:space="preserve">80 дней (в 2024 году – 74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 xml:space="preserve">14.  члену садоводческой или огороднической некоммерческой организации, либо некоммерческой организации, созданной путем </w:t>
            </w:r>
            <w:r w:rsidRPr="004D6A5E">
              <w:rPr>
                <w:rFonts w:ascii="Arial" w:eastAsia="Calibri" w:hAnsi="Arial" w:cs="Arial"/>
                <w:sz w:val="16"/>
                <w:szCs w:val="20"/>
              </w:rPr>
              <w:lastRenderedPageBreak/>
              <w:t>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w:t>
            </w:r>
            <w:r w:rsidRPr="004D6A5E">
              <w:rPr>
                <w:rFonts w:ascii="Arial" w:eastAsia="Calibri" w:hAnsi="Arial" w:cs="Arial"/>
                <w:sz w:val="16"/>
                <w:szCs w:val="20"/>
              </w:rPr>
              <w:lastRenderedPageBreak/>
              <w:t>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7E57B4" w:rsidRPr="004D6A5E" w:rsidRDefault="007E57B4" w:rsidP="007E57B4">
            <w:pPr>
              <w:jc w:val="center"/>
              <w:rPr>
                <w:rFonts w:ascii="Arial" w:eastAsia="Calibri" w:hAnsi="Arial" w:cs="Arial"/>
                <w:sz w:val="16"/>
                <w:szCs w:val="20"/>
              </w:rPr>
            </w:pP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14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AC0866" w:rsidRDefault="007E57B4" w:rsidP="007E57B4">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817B9F" w:rsidRDefault="007E57B4" w:rsidP="007E57B4">
            <w:pPr>
              <w:pStyle w:val="af5"/>
              <w:jc w:val="center"/>
              <w:rPr>
                <w:color w:val="623B2A"/>
                <w:spacing w:val="2"/>
                <w:sz w:val="16"/>
                <w:szCs w:val="16"/>
              </w:rPr>
            </w:pPr>
            <w:r w:rsidRPr="00817B9F">
              <w:rPr>
                <w:color w:val="623B2A"/>
                <w:spacing w:val="2"/>
                <w:sz w:val="16"/>
                <w:szCs w:val="16"/>
              </w:rPr>
              <w:t>20 дней со дня регистрации заявления и пакета документов (на период 0</w:t>
            </w:r>
            <w:r>
              <w:rPr>
                <w:color w:val="623B2A"/>
                <w:spacing w:val="2"/>
                <w:sz w:val="16"/>
                <w:szCs w:val="16"/>
              </w:rPr>
              <w:t>6</w:t>
            </w:r>
            <w:r w:rsidRPr="00817B9F">
              <w:rPr>
                <w:color w:val="623B2A"/>
                <w:spacing w:val="2"/>
                <w:sz w:val="16"/>
                <w:szCs w:val="16"/>
              </w:rPr>
              <w:t>.0</w:t>
            </w:r>
            <w:r>
              <w:rPr>
                <w:color w:val="623B2A"/>
                <w:spacing w:val="2"/>
                <w:sz w:val="16"/>
                <w:szCs w:val="16"/>
              </w:rPr>
              <w:t>2</w:t>
            </w:r>
            <w:r w:rsidRPr="00817B9F">
              <w:rPr>
                <w:color w:val="623B2A"/>
                <w:spacing w:val="2"/>
                <w:sz w:val="16"/>
                <w:szCs w:val="16"/>
              </w:rPr>
              <w:t>.2024-31.12.2024 – 14 дней со дня регистрации заявления и пакета документов)</w:t>
            </w:r>
          </w:p>
          <w:p w:rsidR="007E57B4" w:rsidRPr="00817B9F" w:rsidRDefault="007E57B4" w:rsidP="007E57B4">
            <w:pPr>
              <w:pStyle w:val="af5"/>
              <w:jc w:val="center"/>
              <w:rPr>
                <w:rFonts w:eastAsia="Calibri"/>
                <w:color w:val="623B2A"/>
                <w:sz w:val="16"/>
                <w:szCs w:val="16"/>
                <w:lang w:eastAsia="en-US"/>
              </w:rPr>
            </w:pPr>
            <w:r w:rsidRPr="00817B9F">
              <w:rPr>
                <w:color w:val="623B2A"/>
                <w:spacing w:val="2"/>
                <w:sz w:val="16"/>
                <w:szCs w:val="16"/>
              </w:rPr>
              <w:t>.</w:t>
            </w:r>
          </w:p>
        </w:tc>
      </w:tr>
      <w:tr w:rsidR="007E57B4" w:rsidRPr="00AC0866" w:rsidTr="00B16397">
        <w:tc>
          <w:tcPr>
            <w:tcW w:w="816" w:type="dxa"/>
            <w:shd w:val="clear" w:color="auto" w:fill="EFE0DD"/>
            <w:vAlign w:val="center"/>
          </w:tcPr>
          <w:p w:rsidR="007E57B4" w:rsidRPr="00331413"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331413" w:rsidRDefault="007E57B4" w:rsidP="007E57B4">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7E57B4" w:rsidRPr="00331413" w:rsidRDefault="007E57B4" w:rsidP="007E57B4">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7E57B4" w:rsidRPr="00331413" w:rsidRDefault="007E57B4" w:rsidP="007E57B4">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331413" w:rsidRDefault="007E57B4" w:rsidP="007E57B4">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7E57B4" w:rsidRPr="00331413" w:rsidRDefault="007E57B4" w:rsidP="007E57B4">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7E57B4" w:rsidRPr="00331413" w:rsidRDefault="007E57B4" w:rsidP="007E57B4">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pStyle w:val="aff0"/>
              <w:ind w:firstLine="0"/>
              <w:jc w:val="left"/>
              <w:rPr>
                <w:rFonts w:ascii="Arial" w:hAnsi="Arial" w:cs="Arial"/>
                <w:color w:val="623B2A"/>
              </w:rPr>
            </w:pPr>
            <w:r w:rsidRPr="002B1549">
              <w:rPr>
                <w:rFonts w:ascii="Arial" w:hAnsi="Arial" w:cs="Arial"/>
                <w:color w:val="623B2A"/>
              </w:rPr>
              <w:t xml:space="preserve">Приобретение земельного участка по результатам </w:t>
            </w:r>
            <w:r w:rsidRPr="002B1549">
              <w:rPr>
                <w:rFonts w:ascii="Arial" w:hAnsi="Arial" w:cs="Arial"/>
                <w:color w:val="623B2A"/>
              </w:rPr>
              <w:lastRenderedPageBreak/>
              <w:t>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7E57B4" w:rsidRPr="00C11B0A" w:rsidRDefault="007E57B4" w:rsidP="007E57B4">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7E57B4" w:rsidRPr="00AC0866" w:rsidTr="00B16397">
        <w:tc>
          <w:tcPr>
            <w:tcW w:w="10881" w:type="dxa"/>
            <w:gridSpan w:val="5"/>
            <w:shd w:val="clear" w:color="auto" w:fill="auto"/>
          </w:tcPr>
          <w:p w:rsidR="007E57B4" w:rsidRPr="00AC0866" w:rsidRDefault="007E57B4" w:rsidP="007E57B4">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7E57B4" w:rsidRPr="004D6A5E"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20 дней (в 2024 году – 14 дней), за исключением:</w:t>
            </w:r>
          </w:p>
          <w:p w:rsidR="007E57B4" w:rsidRPr="004D6A5E" w:rsidRDefault="007E57B4" w:rsidP="007E57B4">
            <w:pPr>
              <w:jc w:val="center"/>
              <w:rPr>
                <w:rFonts w:ascii="Arial" w:eastAsia="Calibri" w:hAnsi="Arial" w:cs="Arial"/>
                <w:b/>
                <w:color w:val="452103"/>
                <w:sz w:val="12"/>
                <w:szCs w:val="12"/>
              </w:rPr>
            </w:pP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w:t>
            </w:r>
            <w:r w:rsidRPr="004D6A5E">
              <w:rPr>
                <w:rFonts w:ascii="Arial" w:eastAsia="Calibri" w:hAnsi="Arial" w:cs="Arial"/>
                <w:b/>
                <w:color w:val="452103"/>
                <w:sz w:val="12"/>
                <w:szCs w:val="12"/>
              </w:rPr>
              <w:lastRenderedPageBreak/>
              <w:t>была создана или организована некоммерческая организация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 xml:space="preserve">подпункт 7 статьи </w:t>
              </w:r>
              <w:r w:rsidRPr="004D6A5E">
                <w:rPr>
                  <w:rStyle w:val="a5"/>
                  <w:rFonts w:ascii="Arial" w:eastAsia="Calibri" w:hAnsi="Arial" w:cs="Arial"/>
                  <w:b/>
                  <w:sz w:val="12"/>
                  <w:szCs w:val="12"/>
                </w:rPr>
                <w:lastRenderedPageBreak/>
                <w:t>39.5</w:t>
              </w:r>
            </w:hyperlink>
            <w:r w:rsidRPr="004D6A5E">
              <w:rPr>
                <w:rFonts w:ascii="Arial" w:eastAsia="Calibri" w:hAnsi="Arial" w:cs="Arial"/>
                <w:b/>
                <w:color w:val="452103"/>
                <w:sz w:val="12"/>
                <w:szCs w:val="12"/>
              </w:rPr>
              <w:t xml:space="preserve"> Земельного кодекса Российской Федерации)</w:t>
            </w:r>
          </w:p>
          <w:p w:rsidR="007E57B4" w:rsidRPr="004D6A5E" w:rsidRDefault="007E57B4" w:rsidP="007E57B4">
            <w:pPr>
              <w:jc w:val="center"/>
              <w:rPr>
                <w:rFonts w:ascii="Arial" w:eastAsia="Calibri" w:hAnsi="Arial" w:cs="Arial"/>
                <w:b/>
                <w:i/>
                <w:color w:val="452103"/>
                <w:sz w:val="12"/>
                <w:szCs w:val="12"/>
              </w:rPr>
            </w:pPr>
          </w:p>
          <w:p w:rsidR="007E57B4" w:rsidRPr="004D6A5E" w:rsidRDefault="007E57B4" w:rsidP="007E57B4">
            <w:pPr>
              <w:autoSpaceDE w:val="0"/>
              <w:autoSpaceDN w:val="0"/>
              <w:adjustRightInd w:val="0"/>
              <w:jc w:val="center"/>
              <w:rPr>
                <w:rFonts w:ascii="Arial" w:eastAsia="Calibri" w:hAnsi="Arial" w:cs="Arial"/>
                <w:sz w:val="20"/>
                <w:szCs w:val="20"/>
              </w:rPr>
            </w:pPr>
          </w:p>
        </w:tc>
      </w:tr>
      <w:tr w:rsidR="00C97FA1" w:rsidRPr="004D6A5E" w:rsidTr="00C97FA1">
        <w:tc>
          <w:tcPr>
            <w:tcW w:w="10881" w:type="dxa"/>
            <w:gridSpan w:val="5"/>
            <w:shd w:val="clear" w:color="auto" w:fill="auto"/>
            <w:vAlign w:val="center"/>
          </w:tcPr>
          <w:p w:rsidR="00C97FA1" w:rsidRPr="00C97FA1" w:rsidRDefault="00C97FA1" w:rsidP="00144BE3">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C97FA1" w:rsidRPr="004D6A5E" w:rsidTr="00B16397">
        <w:tc>
          <w:tcPr>
            <w:tcW w:w="816" w:type="dxa"/>
            <w:shd w:val="clear" w:color="auto" w:fill="EFE0DD"/>
            <w:vAlign w:val="center"/>
          </w:tcPr>
          <w:p w:rsidR="00C97FA1" w:rsidRPr="00C97FA1"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C97FA1" w:rsidRDefault="00C97FA1" w:rsidP="00C97FA1">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C97FA1" w:rsidRPr="00C97FA1" w:rsidRDefault="00C97FA1" w:rsidP="00C97FA1">
            <w:pPr>
              <w:rPr>
                <w:rFonts w:ascii="Arial" w:hAnsi="Arial" w:cs="Arial"/>
                <w:i/>
                <w:color w:val="FF0000"/>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444F8D" w:rsidRDefault="00C97FA1" w:rsidP="00C97FA1">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C97FA1" w:rsidRPr="00AC0866" w:rsidRDefault="00C97FA1" w:rsidP="00C97FA1">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color w:val="623B2A"/>
                <w:spacing w:val="2"/>
                <w:sz w:val="22"/>
                <w:szCs w:val="22"/>
              </w:rPr>
            </w:pPr>
            <w:r w:rsidRPr="00AC0866">
              <w:rPr>
                <w:rFonts w:eastAsia="Calibri"/>
                <w:b/>
                <w:color w:val="993300"/>
                <w:sz w:val="22"/>
                <w:szCs w:val="22"/>
                <w:lang w:eastAsia="en-US"/>
              </w:rPr>
              <w:t>Департаментом координации строительства и перспективного развития города Ростова-на-Дону</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B00878" w:rsidRDefault="00C97FA1" w:rsidP="00C97FA1">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 xml:space="preserve">Предоставление информации об объектах нежилого фонда, находящихся в муниципальной </w:t>
            </w:r>
            <w:r w:rsidRPr="0026331D">
              <w:rPr>
                <w:rFonts w:ascii="Arial" w:hAnsi="Arial" w:cs="Arial"/>
                <w:color w:val="623B2A"/>
                <w:sz w:val="22"/>
                <w:szCs w:val="22"/>
              </w:rPr>
              <w:lastRenderedPageBreak/>
              <w:t>собственности и предназначенных для сдачи в аренду</w:t>
            </w:r>
          </w:p>
          <w:p w:rsidR="00C97FA1" w:rsidRPr="0026331D" w:rsidRDefault="00C97FA1" w:rsidP="00C97FA1">
            <w:pPr>
              <w:rPr>
                <w:rFonts w:ascii="Arial" w:hAnsi="Arial" w:cs="Arial"/>
                <w:color w:val="623B2A"/>
                <w:sz w:val="22"/>
                <w:szCs w:val="22"/>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C97FA1" w:rsidRPr="0026331D"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97FA1" w:rsidRPr="00AC0866" w:rsidRDefault="00C97FA1" w:rsidP="00C97FA1">
            <w:pPr>
              <w:jc w:val="center"/>
              <w:rPr>
                <w:rFonts w:ascii="Arial" w:hAnsi="Arial" w:cs="Arial"/>
                <w:color w:val="623B2A"/>
                <w:sz w:val="22"/>
                <w:szCs w:val="22"/>
              </w:rPr>
            </w:pP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C97FA1" w:rsidRPr="00AC0866" w:rsidTr="00B16397">
        <w:tc>
          <w:tcPr>
            <w:tcW w:w="10881" w:type="dxa"/>
            <w:gridSpan w:val="5"/>
            <w:shd w:val="clear" w:color="auto" w:fill="auto"/>
          </w:tcPr>
          <w:p w:rsidR="00C97FA1" w:rsidRPr="00AC0866" w:rsidRDefault="00C97FA1" w:rsidP="00C97FA1">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p w:rsidR="00C97FA1" w:rsidRPr="002B1549" w:rsidRDefault="00C97FA1" w:rsidP="00C97FA1">
            <w:pPr>
              <w:rPr>
                <w:rFonts w:ascii="Arial" w:hAnsi="Arial" w:cs="Arial"/>
                <w:color w:val="623B2A"/>
                <w:sz w:val="22"/>
                <w:szCs w:val="22"/>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C97FA1" w:rsidRPr="002B1549"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D17091" w:rsidRDefault="00C97FA1" w:rsidP="00C97FA1">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C97FA1" w:rsidRPr="002B1549"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20 дней</w:t>
            </w:r>
          </w:p>
          <w:p w:rsidR="00C97FA1" w:rsidRPr="004D6A5E" w:rsidRDefault="00C97FA1" w:rsidP="00C97FA1">
            <w:pPr>
              <w:jc w:val="center"/>
              <w:rPr>
                <w:rFonts w:ascii="Arial" w:eastAsia="Calibri" w:hAnsi="Arial" w:cs="Arial"/>
                <w:sz w:val="16"/>
                <w:szCs w:val="16"/>
              </w:rPr>
            </w:pPr>
          </w:p>
          <w:p w:rsidR="00C97FA1" w:rsidRPr="004D6A5E" w:rsidRDefault="00C97FA1" w:rsidP="00C97FA1">
            <w:pPr>
              <w:jc w:val="center"/>
              <w:rPr>
                <w:rFonts w:ascii="Arial" w:eastAsia="Calibri" w:hAnsi="Arial" w:cs="Arial"/>
                <w:b/>
                <w:bCs/>
                <w:i/>
                <w:iCs/>
                <w:sz w:val="16"/>
                <w:szCs w:val="16"/>
              </w:rPr>
            </w:pPr>
            <w:r w:rsidRPr="004D6A5E">
              <w:rPr>
                <w:rFonts w:ascii="Arial" w:eastAsia="Calibri" w:hAnsi="Arial" w:cs="Arial"/>
                <w:i/>
                <w:sz w:val="16"/>
                <w:szCs w:val="16"/>
              </w:rPr>
              <w:t xml:space="preserve">В случае </w:t>
            </w:r>
            <w:r w:rsidRPr="004D6A5E">
              <w:rPr>
                <w:rFonts w:ascii="Arial" w:eastAsia="Calibri" w:hAnsi="Arial" w:cs="Arial"/>
                <w:b/>
                <w:i/>
                <w:sz w:val="16"/>
                <w:szCs w:val="16"/>
              </w:rPr>
              <w:t>если решение о предварительном согласовании</w:t>
            </w:r>
            <w:r w:rsidRPr="004D6A5E">
              <w:rPr>
                <w:rFonts w:ascii="Arial" w:eastAsia="Calibri" w:hAnsi="Arial" w:cs="Arial"/>
                <w:i/>
                <w:sz w:val="16"/>
                <w:szCs w:val="16"/>
              </w:rPr>
              <w:t xml:space="preserve"> предоставления земельного участка </w:t>
            </w:r>
            <w:r w:rsidRPr="004D6A5E">
              <w:rPr>
                <w:rFonts w:ascii="Arial" w:eastAsia="Calibri" w:hAnsi="Arial" w:cs="Arial"/>
                <w:b/>
                <w:i/>
                <w:sz w:val="16"/>
                <w:szCs w:val="16"/>
              </w:rPr>
              <w:t>не принималось</w:t>
            </w:r>
            <w:r w:rsidRPr="004D6A5E">
              <w:rPr>
                <w:rFonts w:ascii="Arial" w:eastAsia="Calibri" w:hAnsi="Arial" w:cs="Arial"/>
                <w:i/>
                <w:sz w:val="16"/>
                <w:szCs w:val="16"/>
              </w:rPr>
              <w:t xml:space="preserve"> при предоставлении земельного участка </w:t>
            </w:r>
            <w:r w:rsidRPr="004D6A5E">
              <w:rPr>
                <w:rFonts w:ascii="Arial" w:eastAsia="Calibri" w:hAnsi="Arial" w:cs="Arial"/>
                <w:b/>
                <w:i/>
                <w:sz w:val="16"/>
                <w:szCs w:val="16"/>
              </w:rPr>
              <w:t xml:space="preserve">гражданам для </w:t>
            </w:r>
            <w:r w:rsidRPr="004D6A5E">
              <w:rPr>
                <w:rFonts w:ascii="Arial" w:eastAsia="Calibri" w:hAnsi="Arial" w:cs="Arial"/>
                <w:b/>
                <w:bCs/>
                <w:i/>
                <w:iCs/>
                <w:sz w:val="16"/>
                <w:szCs w:val="16"/>
              </w:rPr>
              <w:t xml:space="preserve"> индивидуального жилищного строительства, садоводства для собственных нужд, дачного хозяйства</w:t>
            </w:r>
          </w:p>
          <w:p w:rsidR="00C97FA1" w:rsidRPr="004D6A5E" w:rsidRDefault="00C97FA1" w:rsidP="00C97FA1">
            <w:pPr>
              <w:jc w:val="center"/>
              <w:rPr>
                <w:rFonts w:ascii="Arial" w:eastAsia="Calibri" w:hAnsi="Arial" w:cs="Arial"/>
                <w:i/>
                <w:sz w:val="16"/>
                <w:szCs w:val="16"/>
              </w:rPr>
            </w:pPr>
            <w:r w:rsidRPr="004D6A5E">
              <w:rPr>
                <w:rFonts w:ascii="Arial" w:eastAsia="Calibri" w:hAnsi="Arial" w:cs="Arial"/>
                <w:i/>
                <w:sz w:val="16"/>
                <w:szCs w:val="16"/>
              </w:rPr>
              <w:t xml:space="preserve">– </w:t>
            </w:r>
            <w:r w:rsidRPr="004D6A5E">
              <w:rPr>
                <w:rFonts w:ascii="Arial" w:eastAsia="Calibri" w:hAnsi="Arial" w:cs="Arial"/>
                <w:b/>
                <w:sz w:val="16"/>
                <w:szCs w:val="16"/>
                <w:u w:val="single"/>
              </w:rPr>
              <w:t>не более 60 дней, в том числе:</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1.</w:t>
            </w:r>
            <w:r w:rsidRPr="004D6A5E">
              <w:rPr>
                <w:rFonts w:ascii="Arial" w:eastAsia="Calibri" w:hAnsi="Arial" w:cs="Arial"/>
                <w:sz w:val="16"/>
                <w:szCs w:val="16"/>
              </w:rPr>
              <w:t xml:space="preserve"> </w:t>
            </w:r>
            <w:r w:rsidRPr="004D6A5E">
              <w:rPr>
                <w:rFonts w:ascii="Arial" w:eastAsia="Calibri" w:hAnsi="Arial" w:cs="Arial"/>
                <w:sz w:val="16"/>
                <w:szCs w:val="16"/>
                <w:u w:val="single"/>
              </w:rPr>
              <w:t>19 дней</w:t>
            </w:r>
            <w:r w:rsidRPr="004D6A5E">
              <w:rPr>
                <w:rFonts w:ascii="Arial" w:eastAsia="Calibri" w:hAnsi="Arial" w:cs="Arial"/>
                <w:sz w:val="16"/>
                <w:szCs w:val="16"/>
              </w:rPr>
              <w:t xml:space="preserve"> на:</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опубликование извещения о предоставлении земельного участка для указанных целей</w:t>
            </w:r>
          </w:p>
          <w:p w:rsidR="00C97FA1" w:rsidRPr="004D6A5E" w:rsidRDefault="00C97FA1" w:rsidP="00C97FA1">
            <w:pPr>
              <w:jc w:val="center"/>
              <w:rPr>
                <w:rFonts w:ascii="Arial" w:eastAsia="Calibri" w:hAnsi="Arial" w:cs="Arial"/>
                <w:b/>
                <w:sz w:val="16"/>
                <w:szCs w:val="16"/>
              </w:rPr>
            </w:pPr>
            <w:r w:rsidRPr="004D6A5E">
              <w:rPr>
                <w:rFonts w:ascii="Arial" w:eastAsia="Calibri" w:hAnsi="Arial" w:cs="Arial"/>
                <w:b/>
                <w:sz w:val="16"/>
                <w:szCs w:val="16"/>
              </w:rPr>
              <w:t>или</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принятие решения об отказе в предоставлении земельного участка в соответствии со статьей 39.16 Земельного кодекса РФ.</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u w:val="single"/>
              </w:rPr>
              <w:t>30 дней со дня опубликования</w:t>
            </w:r>
            <w:r w:rsidRPr="004D6A5E">
              <w:rPr>
                <w:rFonts w:ascii="Arial" w:eastAsia="Calibri" w:hAnsi="Arial" w:cs="Arial"/>
                <w:sz w:val="16"/>
                <w:szCs w:val="16"/>
              </w:rPr>
              <w:t xml:space="preserve"> </w:t>
            </w:r>
            <w:r w:rsidRPr="004D6A5E">
              <w:rPr>
                <w:rFonts w:ascii="Arial" w:eastAsia="Calibri" w:hAnsi="Arial" w:cs="Arial"/>
                <w:sz w:val="16"/>
                <w:szCs w:val="16"/>
                <w:u w:val="single"/>
              </w:rPr>
              <w:t>извещения</w:t>
            </w:r>
            <w:r w:rsidRPr="004D6A5E">
              <w:rPr>
                <w:rFonts w:ascii="Arial" w:eastAsia="Calibri" w:hAnsi="Arial" w:cs="Arial"/>
                <w:sz w:val="16"/>
                <w:szCs w:val="16"/>
              </w:rPr>
              <w:t xml:space="preserve"> –подготовка проекта договора купли-продажи земельного участка в трех </w:t>
            </w:r>
            <w:r w:rsidRPr="004D6A5E">
              <w:rPr>
                <w:rFonts w:ascii="Arial" w:eastAsia="Calibri" w:hAnsi="Arial" w:cs="Arial"/>
                <w:sz w:val="16"/>
                <w:szCs w:val="16"/>
              </w:rPr>
              <w:lastRenderedPageBreak/>
              <w:t>экземплярах, их подписание и направление заявителю</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2.1. Если не было альтернативных заявлений:</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10 дней на подготовку правового акта.</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2.2. Если поступили альтернативные заявления:</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u w:val="single"/>
              </w:rPr>
              <w:t>7 дней с момента поступления таких заявлений</w:t>
            </w:r>
            <w:r w:rsidRPr="004D6A5E">
              <w:rPr>
                <w:rFonts w:ascii="Arial" w:eastAsia="Calibri" w:hAnsi="Arial" w:cs="Arial"/>
                <w:sz w:val="16"/>
                <w:szCs w:val="16"/>
              </w:rPr>
              <w:t xml:space="preserve"> – принятие решения об отказе в предоставлении земельного участка обратившемуся лицу и о проведении аукциона</w:t>
            </w:r>
          </w:p>
          <w:p w:rsidR="00C97FA1" w:rsidRPr="004D6A5E" w:rsidRDefault="00C97FA1" w:rsidP="00C97FA1">
            <w:pPr>
              <w:jc w:val="center"/>
              <w:rPr>
                <w:rFonts w:ascii="Arial" w:eastAsia="Calibri" w:hAnsi="Arial" w:cs="Arial"/>
                <w:sz w:val="16"/>
                <w:szCs w:val="16"/>
              </w:rPr>
            </w:pPr>
          </w:p>
          <w:p w:rsidR="00C97FA1" w:rsidRPr="004D6A5E" w:rsidRDefault="00C97FA1" w:rsidP="00C97FA1">
            <w:pPr>
              <w:jc w:val="center"/>
              <w:rPr>
                <w:rFonts w:ascii="Arial" w:eastAsia="Calibri" w:hAnsi="Arial" w:cs="Arial"/>
                <w:b/>
                <w:sz w:val="16"/>
                <w:szCs w:val="16"/>
              </w:rPr>
            </w:pPr>
            <w:r w:rsidRPr="004D6A5E">
              <w:rPr>
                <w:rFonts w:ascii="Arial" w:eastAsia="Calibri" w:hAnsi="Arial" w:cs="Arial"/>
                <w:b/>
                <w:sz w:val="16"/>
                <w:szCs w:val="16"/>
              </w:rPr>
              <w:t>В период с 01.01.2024 по 31.12.2024:</w:t>
            </w:r>
          </w:p>
          <w:p w:rsidR="00C97FA1" w:rsidRPr="004D6A5E" w:rsidRDefault="00C97FA1" w:rsidP="00C97FA1">
            <w:pPr>
              <w:jc w:val="center"/>
              <w:rPr>
                <w:rFonts w:ascii="Arial" w:eastAsia="Calibri" w:hAnsi="Arial" w:cs="Arial"/>
                <w:b/>
                <w:sz w:val="16"/>
                <w:szCs w:val="16"/>
              </w:rPr>
            </w:pP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14 дней;</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54 дня 54 дня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садоводства</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для собственных нужд, дачного хозяйства</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C97FA1" w:rsidRPr="004D6A5E" w:rsidRDefault="00C97FA1" w:rsidP="00C97FA1">
            <w:pPr>
              <w:jc w:val="center"/>
              <w:rPr>
                <w:rFonts w:ascii="Arial" w:eastAsia="Calibri" w:hAnsi="Arial" w:cs="Arial"/>
                <w:b/>
                <w:sz w:val="16"/>
                <w:szCs w:val="16"/>
              </w:rPr>
            </w:pPr>
            <w:r w:rsidRPr="004D6A5E">
              <w:rPr>
                <w:rFonts w:ascii="Arial" w:eastAsia="Calibri" w:hAnsi="Arial" w:cs="Arial"/>
                <w:b/>
                <w:sz w:val="16"/>
                <w:szCs w:val="16"/>
              </w:rPr>
              <w:t>20 дней (в-2024 гг.  – 14 дней) за исключением:</w:t>
            </w:r>
          </w:p>
          <w:p w:rsidR="00C97FA1" w:rsidRPr="004D6A5E" w:rsidRDefault="00C97FA1" w:rsidP="00C97FA1">
            <w:pPr>
              <w:jc w:val="center"/>
              <w:rPr>
                <w:rFonts w:ascii="Arial" w:eastAsia="Calibri" w:hAnsi="Arial" w:cs="Arial"/>
                <w:b/>
                <w:sz w:val="16"/>
                <w:szCs w:val="16"/>
              </w:rPr>
            </w:pP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60 дней (в 2024 гг.  – 54 дня)</w:t>
            </w:r>
            <w:r w:rsidRPr="004D6A5E">
              <w:rPr>
                <w:rFonts w:ascii="Arial" w:eastAsia="Calibri" w:hAnsi="Arial" w:cs="Arial"/>
                <w:sz w:val="16"/>
                <w:szCs w:val="16"/>
              </w:rPr>
              <w:t xml:space="preserve">  -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C97FA1" w:rsidRPr="004D6A5E" w:rsidRDefault="00C97FA1" w:rsidP="00C97FA1">
            <w:pPr>
              <w:jc w:val="center"/>
              <w:rPr>
                <w:rFonts w:ascii="Arial" w:eastAsia="Calibri" w:hAnsi="Arial" w:cs="Arial"/>
                <w:sz w:val="16"/>
                <w:szCs w:val="16"/>
              </w:rPr>
            </w:pP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20 рабочих дней</w:t>
            </w:r>
            <w:r w:rsidRPr="004D6A5E">
              <w:rPr>
                <w:rFonts w:ascii="Arial" w:eastAsia="Calibri" w:hAnsi="Arial" w:cs="Arial"/>
                <w:sz w:val="16"/>
                <w:szCs w:val="16"/>
              </w:rPr>
              <w:t xml:space="preserve"> со дня поступления уведомления о постановке на кадастровый учет земельного участка и пакета документов в </w:t>
            </w:r>
            <w:r w:rsidRPr="004D6A5E">
              <w:rPr>
                <w:rFonts w:ascii="Arial" w:eastAsia="Calibri" w:hAnsi="Arial" w:cs="Arial"/>
                <w:sz w:val="16"/>
                <w:szCs w:val="16"/>
              </w:rPr>
              <w:lastRenderedPageBreak/>
              <w:t>случаях предоставления:</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xml:space="preserve">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w:t>
            </w:r>
            <w:r w:rsidRPr="004D6A5E">
              <w:rPr>
                <w:rFonts w:ascii="Arial" w:eastAsia="Calibri" w:hAnsi="Arial" w:cs="Arial"/>
                <w:sz w:val="16"/>
                <w:szCs w:val="16"/>
              </w:rPr>
              <w:lastRenderedPageBreak/>
              <w:t>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4D6A5E">
                <w:rPr>
                  <w:rStyle w:val="a5"/>
                  <w:rFonts w:ascii="Arial" w:eastAsia="Calibri" w:hAnsi="Arial" w:cs="Arial"/>
                  <w:sz w:val="16"/>
                  <w:szCs w:val="16"/>
                </w:rPr>
                <w:t>статьей 3.8</w:t>
              </w:r>
            </w:hyperlink>
            <w:r w:rsidRPr="004D6A5E">
              <w:rPr>
                <w:rFonts w:ascii="Arial" w:eastAsia="Calibri" w:hAnsi="Arial" w:cs="Arial"/>
                <w:sz w:val="16"/>
                <w:szCs w:val="16"/>
              </w:rPr>
              <w:t xml:space="preserve"> Федерального закона N 137-ФЗ (</w:t>
            </w:r>
            <w:hyperlink r:id="rId13" w:history="1">
              <w:r w:rsidRPr="004D6A5E">
                <w:rPr>
                  <w:rStyle w:val="a5"/>
                  <w:rFonts w:ascii="Arial" w:eastAsia="Calibri" w:hAnsi="Arial" w:cs="Arial"/>
                  <w:sz w:val="16"/>
                  <w:szCs w:val="16"/>
                </w:rPr>
                <w:t>подпункт 7 статьи 39.5</w:t>
              </w:r>
            </w:hyperlink>
            <w:r w:rsidRPr="004D6A5E">
              <w:rPr>
                <w:rFonts w:ascii="Arial" w:eastAsia="Calibri" w:hAnsi="Arial" w:cs="Arial"/>
                <w:sz w:val="16"/>
                <w:szCs w:val="16"/>
              </w:rPr>
              <w:t xml:space="preserve"> Земельного кодекса Российской Федерации)</w:t>
            </w:r>
          </w:p>
          <w:p w:rsidR="00C97FA1" w:rsidRPr="004D6A5E" w:rsidRDefault="00C97FA1" w:rsidP="00C97FA1">
            <w:pPr>
              <w:rPr>
                <w:rFonts w:ascii="Arial" w:eastAsia="Calibri" w:hAnsi="Arial" w:cs="Arial"/>
                <w:sz w:val="16"/>
                <w:szCs w:val="16"/>
              </w:rPr>
            </w:pP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534323">
              <w:rPr>
                <w:rFonts w:eastAsia="Calibri"/>
                <w:color w:val="623B2A"/>
                <w:sz w:val="22"/>
                <w:szCs w:val="22"/>
                <w:lang w:eastAsia="en-US"/>
              </w:rPr>
              <w:t xml:space="preserve">20 дней </w:t>
            </w:r>
            <w:r w:rsidRPr="00534323">
              <w:rPr>
                <w:rFonts w:eastAsia="Calibri"/>
                <w:b/>
                <w:color w:val="623B2A"/>
                <w:sz w:val="22"/>
                <w:szCs w:val="22"/>
                <w:lang w:eastAsia="en-US"/>
              </w:rPr>
              <w:t>(в 2024 году – 14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BB4FAF">
              <w:rPr>
                <w:rFonts w:eastAsia="Calibri"/>
                <w:color w:val="623B2A"/>
                <w:sz w:val="22"/>
                <w:szCs w:val="22"/>
                <w:lang w:eastAsia="en-US"/>
              </w:rPr>
              <w:t>20 дней (</w:t>
            </w:r>
            <w:r w:rsidRPr="00BB4FAF">
              <w:rPr>
                <w:rFonts w:eastAsia="Calibri"/>
                <w:b/>
                <w:color w:val="623B2A"/>
                <w:sz w:val="22"/>
                <w:szCs w:val="22"/>
                <w:lang w:eastAsia="en-US"/>
              </w:rPr>
              <w:t>в 2024 году – 14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 xml:space="preserve">возврат заявления и пакета документов в месячный срок со дня </w:t>
            </w:r>
            <w:r w:rsidRPr="00444F8D">
              <w:rPr>
                <w:rFonts w:eastAsia="Calibri"/>
                <w:color w:val="623B2A"/>
                <w:sz w:val="16"/>
                <w:szCs w:val="18"/>
                <w:lang w:eastAsia="en-US"/>
              </w:rPr>
              <w:lastRenderedPageBreak/>
              <w:t>регистрации заявления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C97FA1" w:rsidRPr="00AC0866" w:rsidRDefault="00C97FA1" w:rsidP="00C97FA1">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C97FA1" w:rsidRPr="00AC0866" w:rsidTr="00B16397">
        <w:trPr>
          <w:trHeight w:val="1282"/>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rPr>
          <w:trHeight w:val="1413"/>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97FA1" w:rsidRDefault="00C97FA1" w:rsidP="00C97FA1">
            <w:pPr>
              <w:jc w:val="center"/>
              <w:rPr>
                <w:rFonts w:ascii="Arial" w:hAnsi="Arial" w:cs="Arial"/>
                <w:color w:val="623B2A"/>
                <w:sz w:val="22"/>
                <w:szCs w:val="22"/>
              </w:rPr>
            </w:pPr>
          </w:p>
          <w:p w:rsidR="00C97FA1" w:rsidRPr="00AC0866" w:rsidRDefault="00C97FA1" w:rsidP="00C97FA1">
            <w:pPr>
              <w:jc w:val="center"/>
              <w:rPr>
                <w:rFonts w:ascii="Arial" w:hAnsi="Arial" w:cs="Arial"/>
                <w:color w:val="623B2A"/>
                <w:sz w:val="22"/>
                <w:szCs w:val="22"/>
              </w:rPr>
            </w:pP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97FA1" w:rsidRPr="00AC0866" w:rsidTr="00B16397">
        <w:trPr>
          <w:trHeight w:val="507"/>
        </w:trPr>
        <w:tc>
          <w:tcPr>
            <w:tcW w:w="10881" w:type="dxa"/>
            <w:gridSpan w:val="5"/>
            <w:shd w:val="clear" w:color="auto" w:fill="auto"/>
            <w:vAlign w:val="center"/>
          </w:tcPr>
          <w:p w:rsidR="00C97FA1" w:rsidRPr="00142C72" w:rsidRDefault="00C97FA1" w:rsidP="00C97FA1">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C97FA1" w:rsidRPr="00AC0866" w:rsidTr="00B16397">
        <w:trPr>
          <w:trHeight w:val="1413"/>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C97FA1" w:rsidRPr="00AC0866" w:rsidTr="00B16397">
        <w:trPr>
          <w:trHeight w:val="411"/>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057D3A" w:rsidRDefault="00C97FA1" w:rsidP="00C97FA1">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C97FA1" w:rsidRPr="00057D3A" w:rsidRDefault="00C97FA1" w:rsidP="00C97FA1">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C97FA1" w:rsidRPr="00ED1268" w:rsidRDefault="00C97FA1" w:rsidP="00C97FA1">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ED1268" w:rsidRDefault="00C97FA1" w:rsidP="00C97FA1">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C97FA1" w:rsidRPr="00AC0866" w:rsidTr="00B16397">
        <w:trPr>
          <w:trHeight w:val="1413"/>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ED1268" w:rsidRDefault="00C97FA1" w:rsidP="00C97FA1">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ED1268" w:rsidRDefault="00C97FA1" w:rsidP="00C97FA1">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C97FA1" w:rsidRPr="00AC0866" w:rsidTr="00B16397">
        <w:trPr>
          <w:trHeight w:val="1413"/>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ED1268" w:rsidRDefault="00C97FA1" w:rsidP="00C97FA1">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ED1268"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rPr>
          <w:trHeight w:val="1413"/>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Default="00C97FA1" w:rsidP="00C97FA1">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C97FA1" w:rsidRPr="00AC0866" w:rsidTr="00B16397">
        <w:tc>
          <w:tcPr>
            <w:tcW w:w="10881" w:type="dxa"/>
            <w:gridSpan w:val="5"/>
            <w:shd w:val="clear" w:color="auto" w:fill="auto"/>
            <w:vAlign w:val="center"/>
          </w:tcPr>
          <w:p w:rsidR="00C97FA1" w:rsidRPr="00142C72" w:rsidRDefault="00C97FA1" w:rsidP="00C97FA1">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C97FA1" w:rsidRPr="00AC0866" w:rsidTr="00B16397">
        <w:trPr>
          <w:trHeight w:val="1399"/>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C97FA1" w:rsidRPr="00AC0866" w:rsidTr="00B16397">
        <w:trPr>
          <w:trHeight w:val="616"/>
        </w:trPr>
        <w:tc>
          <w:tcPr>
            <w:tcW w:w="10881" w:type="dxa"/>
            <w:gridSpan w:val="5"/>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Default="00C97FA1" w:rsidP="00C97FA1">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p w:rsidR="00C97FA1" w:rsidRPr="00AC0866" w:rsidRDefault="00C97FA1" w:rsidP="00C97FA1">
            <w:pPr>
              <w:jc w:val="center"/>
              <w:rPr>
                <w:rFonts w:ascii="Arial" w:hAnsi="Arial" w:cs="Arial"/>
                <w:color w:val="623B2A"/>
                <w:sz w:val="22"/>
                <w:szCs w:val="22"/>
              </w:rPr>
            </w:pP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lastRenderedPageBreak/>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sz w:val="22"/>
                <w:szCs w:val="22"/>
              </w:rPr>
            </w:pPr>
            <w:r w:rsidRPr="00AC0866">
              <w:rPr>
                <w:b/>
                <w:color w:val="993300"/>
                <w:spacing w:val="4"/>
                <w:sz w:val="22"/>
                <w:szCs w:val="22"/>
              </w:rPr>
              <w:lastRenderedPageBreak/>
              <w:t xml:space="preserve">Муниципальное казенное учреждение </w:t>
            </w:r>
            <w:r w:rsidRPr="00AC0866">
              <w:rPr>
                <w:b/>
                <w:color w:val="993300"/>
                <w:spacing w:val="4"/>
                <w:sz w:val="22"/>
                <w:szCs w:val="22"/>
              </w:rPr>
              <w:br/>
              <w:t>«Служба городских кладбищ»</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C97FA1" w:rsidRPr="00AC0866" w:rsidTr="0002297F">
        <w:trPr>
          <w:trHeight w:val="113"/>
        </w:trPr>
        <w:tc>
          <w:tcPr>
            <w:tcW w:w="10881" w:type="dxa"/>
            <w:gridSpan w:val="5"/>
            <w:shd w:val="clear" w:color="auto" w:fill="auto"/>
          </w:tcPr>
          <w:p w:rsidR="00C97FA1" w:rsidRPr="00AC0866" w:rsidRDefault="00C97FA1" w:rsidP="00C97FA1">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C97FA1" w:rsidRPr="00AC0866" w:rsidTr="00F1143E">
        <w:trPr>
          <w:trHeight w:val="113"/>
        </w:trPr>
        <w:tc>
          <w:tcPr>
            <w:tcW w:w="10881" w:type="dxa"/>
            <w:gridSpan w:val="5"/>
            <w:shd w:val="clear" w:color="auto" w:fill="auto"/>
            <w:vAlign w:val="center"/>
          </w:tcPr>
          <w:p w:rsidR="00C97FA1" w:rsidRPr="00AC0866" w:rsidRDefault="00C97FA1" w:rsidP="00C97FA1">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jc w:val="left"/>
              <w:rPr>
                <w:color w:val="623B2A"/>
                <w:sz w:val="22"/>
                <w:szCs w:val="22"/>
              </w:rPr>
            </w:pPr>
            <w:r>
              <w:rPr>
                <w:color w:val="623B2A"/>
                <w:sz w:val="22"/>
                <w:szCs w:val="22"/>
              </w:rPr>
              <w:t>215</w:t>
            </w:r>
            <w:r w:rsidRPr="00AC0866">
              <w:rPr>
                <w:color w:val="623B2A"/>
                <w:sz w:val="22"/>
                <w:szCs w:val="22"/>
              </w:rPr>
              <w:t>.1</w:t>
            </w: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w:t>
            </w:r>
            <w:r w:rsidRPr="00AC0866">
              <w:rPr>
                <w:color w:val="623B2A"/>
                <w:spacing w:val="2"/>
                <w:sz w:val="22"/>
                <w:szCs w:val="22"/>
              </w:rPr>
              <w:lastRenderedPageBreak/>
              <w:t>и Qr-кода на ребенка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lastRenderedPageBreak/>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 xml:space="preserve">в день </w:t>
            </w:r>
            <w:r w:rsidRPr="00AC0866">
              <w:rPr>
                <w:color w:val="623B2A"/>
                <w:spacing w:val="2"/>
                <w:sz w:val="22"/>
                <w:szCs w:val="22"/>
              </w:rPr>
              <w:lastRenderedPageBreak/>
              <w:t>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Default="00C97FA1" w:rsidP="00C97FA1">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C97FA1" w:rsidRPr="00C0404B" w:rsidRDefault="00C97FA1" w:rsidP="00C97FA1">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C97FA1" w:rsidRDefault="00C97FA1" w:rsidP="00C97FA1">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C97FA1" w:rsidRDefault="00C97FA1" w:rsidP="00C97FA1">
            <w:pPr>
              <w:pStyle w:val="af6"/>
              <w:tabs>
                <w:tab w:val="left" w:pos="884"/>
              </w:tabs>
              <w:rPr>
                <w:i/>
                <w:color w:val="623B2A"/>
                <w:sz w:val="18"/>
                <w:szCs w:val="22"/>
              </w:rPr>
            </w:pPr>
            <w:r>
              <w:rPr>
                <w:i/>
                <w:color w:val="623B2A"/>
                <w:sz w:val="18"/>
                <w:szCs w:val="22"/>
              </w:rPr>
              <w:t>- пр-кт. Королева, 9;</w:t>
            </w:r>
          </w:p>
          <w:p w:rsidR="00C97FA1" w:rsidRDefault="00C97FA1" w:rsidP="00C97FA1">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C97FA1" w:rsidRDefault="00C97FA1" w:rsidP="00C97FA1">
            <w:pPr>
              <w:pStyle w:val="af6"/>
              <w:tabs>
                <w:tab w:val="left" w:pos="884"/>
              </w:tabs>
              <w:rPr>
                <w:i/>
                <w:color w:val="623B2A"/>
                <w:sz w:val="18"/>
                <w:szCs w:val="22"/>
              </w:rPr>
            </w:pPr>
            <w:r>
              <w:rPr>
                <w:i/>
                <w:color w:val="623B2A"/>
                <w:sz w:val="18"/>
                <w:szCs w:val="22"/>
              </w:rPr>
              <w:t>- ул. Ленина, 46а;</w:t>
            </w:r>
          </w:p>
          <w:p w:rsidR="00C97FA1" w:rsidRDefault="00C97FA1" w:rsidP="00C97FA1">
            <w:pPr>
              <w:pStyle w:val="af6"/>
              <w:tabs>
                <w:tab w:val="left" w:pos="884"/>
              </w:tabs>
              <w:rPr>
                <w:i/>
                <w:color w:val="623B2A"/>
                <w:sz w:val="18"/>
                <w:szCs w:val="22"/>
              </w:rPr>
            </w:pPr>
            <w:r>
              <w:rPr>
                <w:i/>
                <w:color w:val="623B2A"/>
                <w:sz w:val="18"/>
                <w:szCs w:val="22"/>
              </w:rPr>
              <w:t>- ул. Тульская, 2;</w:t>
            </w:r>
          </w:p>
          <w:p w:rsidR="00C97FA1" w:rsidRPr="0002297F" w:rsidRDefault="00C97FA1" w:rsidP="00C97FA1">
            <w:pPr>
              <w:pStyle w:val="af6"/>
              <w:tabs>
                <w:tab w:val="left" w:pos="884"/>
              </w:tabs>
              <w:rPr>
                <w:i/>
                <w:color w:val="623B2A"/>
                <w:sz w:val="18"/>
                <w:szCs w:val="22"/>
              </w:rPr>
            </w:pPr>
            <w:r w:rsidRPr="0002297F">
              <w:rPr>
                <w:i/>
                <w:color w:val="623B2A"/>
                <w:sz w:val="18"/>
                <w:szCs w:val="22"/>
              </w:rPr>
              <w:t>- ул. Петренко, 3</w:t>
            </w:r>
          </w:p>
          <w:p w:rsidR="00C97FA1" w:rsidRDefault="00C97FA1" w:rsidP="00C97FA1">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C97FA1" w:rsidRDefault="00C97FA1" w:rsidP="00C97FA1">
            <w:pPr>
              <w:pStyle w:val="af6"/>
              <w:tabs>
                <w:tab w:val="left" w:pos="884"/>
              </w:tabs>
              <w:rPr>
                <w:i/>
                <w:color w:val="623B2A"/>
                <w:sz w:val="18"/>
                <w:szCs w:val="22"/>
              </w:rPr>
            </w:pPr>
            <w:r>
              <w:rPr>
                <w:i/>
                <w:color w:val="623B2A"/>
                <w:sz w:val="18"/>
                <w:szCs w:val="22"/>
              </w:rPr>
              <w:t>- ул. Воровского, 46;</w:t>
            </w:r>
          </w:p>
          <w:p w:rsidR="00C97FA1" w:rsidRPr="008E538D" w:rsidRDefault="00C97FA1" w:rsidP="00C97FA1">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C97FA1" w:rsidRDefault="00C97FA1" w:rsidP="00C97FA1">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C97FA1" w:rsidRDefault="00C97FA1" w:rsidP="00C97FA1">
            <w:pPr>
              <w:pStyle w:val="af6"/>
              <w:tabs>
                <w:tab w:val="left" w:pos="884"/>
              </w:tabs>
              <w:rPr>
                <w:i/>
                <w:color w:val="623B2A"/>
                <w:sz w:val="18"/>
                <w:szCs w:val="22"/>
              </w:rPr>
            </w:pPr>
            <w:r>
              <w:rPr>
                <w:i/>
                <w:color w:val="623B2A"/>
                <w:sz w:val="18"/>
                <w:szCs w:val="22"/>
              </w:rPr>
              <w:t>- ул. 20-я Линия, 33;</w:t>
            </w:r>
          </w:p>
          <w:p w:rsidR="00C97FA1" w:rsidRDefault="00C97FA1" w:rsidP="00C97FA1">
            <w:pPr>
              <w:pStyle w:val="af6"/>
              <w:tabs>
                <w:tab w:val="left" w:pos="884"/>
              </w:tabs>
              <w:rPr>
                <w:i/>
                <w:color w:val="623B2A"/>
                <w:sz w:val="18"/>
                <w:szCs w:val="22"/>
              </w:rPr>
            </w:pPr>
            <w:r>
              <w:rPr>
                <w:i/>
                <w:color w:val="623B2A"/>
                <w:sz w:val="18"/>
                <w:szCs w:val="22"/>
              </w:rPr>
              <w:t>- ул. Малиновского, 25;</w:t>
            </w:r>
          </w:p>
          <w:p w:rsidR="00C97FA1" w:rsidRPr="0094635A" w:rsidRDefault="00C97FA1" w:rsidP="00C97FA1">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C97FA1" w:rsidRPr="00EF1A1C" w:rsidRDefault="00C97FA1" w:rsidP="00C97FA1">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C97FA1" w:rsidRPr="00EF1A1C" w:rsidRDefault="00C97FA1" w:rsidP="00C97FA1">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C97FA1" w:rsidRPr="00EF1A1C" w:rsidRDefault="00C97FA1" w:rsidP="00C97FA1">
            <w:pPr>
              <w:pStyle w:val="af5"/>
              <w:jc w:val="center"/>
              <w:rPr>
                <w:color w:val="623B2A"/>
                <w:spacing w:val="2"/>
                <w:sz w:val="22"/>
                <w:szCs w:val="22"/>
              </w:rPr>
            </w:pPr>
            <w:r w:rsidRPr="00EF1A1C">
              <w:rPr>
                <w:color w:val="623B2A"/>
                <w:spacing w:val="2"/>
                <w:sz w:val="22"/>
                <w:szCs w:val="22"/>
              </w:rPr>
              <w:t>в день обращения</w:t>
            </w:r>
          </w:p>
        </w:tc>
      </w:tr>
      <w:tr w:rsidR="00C97FA1" w:rsidRPr="00AC0866" w:rsidTr="00B16397">
        <w:tc>
          <w:tcPr>
            <w:tcW w:w="10881" w:type="dxa"/>
            <w:gridSpan w:val="5"/>
            <w:shd w:val="clear" w:color="auto" w:fill="auto"/>
          </w:tcPr>
          <w:p w:rsidR="00C97FA1" w:rsidRPr="00AC0866" w:rsidRDefault="00C97FA1" w:rsidP="00C97FA1">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w:t>
            </w:r>
            <w:r w:rsidRPr="005F1D5A">
              <w:rPr>
                <w:rFonts w:ascii="Arial" w:hAnsi="Arial" w:cs="Arial"/>
                <w:color w:val="623B2A"/>
                <w:spacing w:val="2"/>
                <w:sz w:val="22"/>
                <w:szCs w:val="22"/>
              </w:rPr>
              <w:t>одбор</w:t>
            </w:r>
            <w:r>
              <w:rPr>
                <w:rFonts w:ascii="Arial" w:hAnsi="Arial" w:cs="Arial"/>
                <w:color w:val="623B2A"/>
                <w:spacing w:val="2"/>
                <w:sz w:val="22"/>
                <w:szCs w:val="22"/>
              </w:rPr>
              <w:t>у</w:t>
            </w:r>
            <w:r w:rsidRPr="005F1D5A">
              <w:rPr>
                <w:rFonts w:ascii="Arial" w:hAnsi="Arial" w:cs="Arial"/>
                <w:color w:val="623B2A"/>
                <w:spacing w:val="2"/>
                <w:sz w:val="22"/>
                <w:szCs w:val="22"/>
              </w:rPr>
              <w:t xml:space="preserve">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и свободном от прав третьих лиц</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5F1D5A">
              <w:rPr>
                <w:rFonts w:ascii="Arial" w:hAnsi="Arial" w:cs="Arial"/>
                <w:color w:val="623B2A"/>
                <w:spacing w:val="2"/>
                <w:sz w:val="22"/>
                <w:szCs w:val="22"/>
              </w:rPr>
              <w:t xml:space="preserve"> по заданным параметрам информации о формах и условиях финансовой поддержки субъектов малого и среднего предпринимательства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 xml:space="preserve">Услуга по информированию </w:t>
            </w:r>
            <w:r w:rsidRPr="005F1D5A">
              <w:rPr>
                <w:rFonts w:ascii="Arial" w:hAnsi="Arial" w:cs="Arial"/>
                <w:color w:val="623B2A"/>
                <w:spacing w:val="2"/>
                <w:sz w:val="22"/>
                <w:szCs w:val="22"/>
              </w:rPr>
              <w:t>о тренингах по программам обучения АО «Корпорация «МСП» и электронная запись на участие в таких тренингах.</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w:t>
            </w:r>
            <w:r w:rsidRPr="00BE7604">
              <w:rPr>
                <w:rFonts w:ascii="Arial" w:hAnsi="Arial" w:cs="Arial"/>
                <w:color w:val="623B2A"/>
                <w:spacing w:val="2"/>
                <w:sz w:val="22"/>
                <w:szCs w:val="22"/>
              </w:rPr>
              <w:t>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BE7604">
              <w:rPr>
                <w:rFonts w:ascii="Arial" w:hAnsi="Arial" w:cs="Arial"/>
                <w:color w:val="623B2A"/>
                <w:spacing w:val="2"/>
                <w:sz w:val="22"/>
                <w:szCs w:val="22"/>
              </w:rPr>
              <w:t xml:space="preserve">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Услуга по информированию о Цифровой платформе МСП</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Комплексная услуга по предоставлению информации о формах и условиях поддержки сельскохозяйственной кооперации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 xml:space="preserve">Услуга по информированию о кредитно-гарантийной поддержке самозанятых </w:t>
            </w:r>
            <w:r w:rsidRPr="00030083">
              <w:rPr>
                <w:rFonts w:ascii="Arial" w:hAnsi="Arial" w:cs="Arial"/>
                <w:color w:val="623B2A"/>
                <w:spacing w:val="2"/>
                <w:sz w:val="22"/>
                <w:szCs w:val="22"/>
              </w:rPr>
              <w:lastRenderedPageBreak/>
              <w:t>граждан, а также по предоставлению возможности подачи заявки на получение специального продукта для самозанятых граждан</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4E3259">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030083" w:rsidRDefault="00C97FA1" w:rsidP="00C97FA1">
            <w:pPr>
              <w:rPr>
                <w:rFonts w:ascii="Arial" w:hAnsi="Arial" w:cs="Arial"/>
                <w:color w:val="623B2A"/>
                <w:spacing w:val="2"/>
                <w:sz w:val="22"/>
                <w:szCs w:val="22"/>
              </w:rPr>
            </w:pPr>
            <w:r w:rsidRPr="00DB7310">
              <w:rPr>
                <w:rFonts w:ascii="Arial" w:hAnsi="Arial" w:cs="Arial"/>
                <w:color w:val="623B2A"/>
                <w:spacing w:val="2"/>
                <w:sz w:val="22"/>
                <w:szCs w:val="22"/>
              </w:rPr>
              <w:t>Прием обратной связи по результатам проверок органов государственного контроля (надзора)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030083"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 xml:space="preserve">Услуга по </w:t>
            </w:r>
            <w:r>
              <w:rPr>
                <w:rFonts w:ascii="Arial" w:hAnsi="Arial" w:cs="Arial"/>
                <w:color w:val="623B2A"/>
                <w:spacing w:val="2"/>
                <w:sz w:val="22"/>
                <w:szCs w:val="22"/>
              </w:rPr>
              <w:t>и</w:t>
            </w:r>
            <w:r w:rsidRPr="00DB7310">
              <w:rPr>
                <w:rFonts w:ascii="Arial" w:hAnsi="Arial" w:cs="Arial"/>
                <w:color w:val="623B2A"/>
                <w:spacing w:val="2"/>
                <w:sz w:val="22"/>
                <w:szCs w:val="22"/>
              </w:rPr>
              <w:t>нформировани</w:t>
            </w:r>
            <w:r>
              <w:rPr>
                <w:rFonts w:ascii="Arial" w:hAnsi="Arial" w:cs="Arial"/>
                <w:color w:val="623B2A"/>
                <w:spacing w:val="2"/>
                <w:sz w:val="22"/>
                <w:szCs w:val="22"/>
              </w:rPr>
              <w:t>ю</w:t>
            </w:r>
            <w:r w:rsidRPr="00DB7310">
              <w:rPr>
                <w:rFonts w:ascii="Arial" w:hAnsi="Arial" w:cs="Arial"/>
                <w:color w:val="623B2A"/>
                <w:spacing w:val="2"/>
                <w:sz w:val="22"/>
                <w:szCs w:val="22"/>
              </w:rPr>
              <w:t xml:space="preserve"> о Программе льготного лизинга оборудования, реализуемой созданными с участием АО "Корпорация "МСП" региональными лизинговыми компаниями,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10881" w:type="dxa"/>
            <w:gridSpan w:val="5"/>
            <w:shd w:val="clear" w:color="auto" w:fill="auto"/>
          </w:tcPr>
          <w:p w:rsidR="00C97FA1" w:rsidRPr="00AC0866" w:rsidRDefault="00C97FA1" w:rsidP="00C97FA1">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26331D" w:rsidRDefault="00C97FA1" w:rsidP="00C97FA1">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C97FA1" w:rsidRPr="00AC0866" w:rsidRDefault="00C97FA1" w:rsidP="00C97FA1">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C97FA1" w:rsidRPr="00AC0866"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z w:val="22"/>
                <w:szCs w:val="22"/>
              </w:rPr>
            </w:pPr>
            <w:r w:rsidRPr="00AC0866">
              <w:rPr>
                <w:color w:val="623B2A"/>
                <w:sz w:val="22"/>
                <w:szCs w:val="22"/>
              </w:rPr>
              <w:t>30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z w:val="22"/>
                <w:szCs w:val="22"/>
              </w:rPr>
            </w:pPr>
            <w:r w:rsidRPr="00AC0866">
              <w:rPr>
                <w:color w:val="623B2A"/>
                <w:sz w:val="22"/>
                <w:szCs w:val="22"/>
              </w:rPr>
              <w:t>5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pStyle w:val="af5"/>
              <w:jc w:val="left"/>
              <w:rPr>
                <w:color w:val="623B2A"/>
                <w:sz w:val="22"/>
                <w:szCs w:val="22"/>
              </w:rPr>
            </w:pPr>
            <w:r w:rsidRPr="00AC0866">
              <w:rPr>
                <w:color w:val="623B2A"/>
                <w:sz w:val="22"/>
                <w:szCs w:val="22"/>
              </w:rPr>
              <w:t>5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26331D" w:rsidRDefault="00C97FA1" w:rsidP="00C97FA1">
            <w:pPr>
              <w:pStyle w:val="af5"/>
              <w:jc w:val="center"/>
              <w:rPr>
                <w:color w:val="623B2A"/>
                <w:sz w:val="20"/>
                <w:szCs w:val="20"/>
              </w:rPr>
            </w:pPr>
            <w:r w:rsidRPr="00444F8D">
              <w:rPr>
                <w:color w:val="623B2A"/>
                <w:sz w:val="22"/>
                <w:szCs w:val="22"/>
              </w:rPr>
              <w:t>срок предоставления услуги не меняется</w:t>
            </w:r>
          </w:p>
        </w:tc>
      </w:tr>
      <w:tr w:rsidR="00C97FA1" w:rsidRPr="00AC0866" w:rsidTr="00B16397">
        <w:tc>
          <w:tcPr>
            <w:tcW w:w="10881" w:type="dxa"/>
            <w:gridSpan w:val="5"/>
            <w:shd w:val="clear" w:color="auto" w:fill="auto"/>
          </w:tcPr>
          <w:p w:rsidR="00C97FA1" w:rsidRPr="00AC0866" w:rsidRDefault="00C97FA1" w:rsidP="00C97FA1">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26331D" w:rsidRDefault="00C97FA1" w:rsidP="00C97FA1">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C97FA1" w:rsidRPr="00AC0866" w:rsidTr="00B16397">
        <w:tc>
          <w:tcPr>
            <w:tcW w:w="10881" w:type="dxa"/>
            <w:gridSpan w:val="5"/>
            <w:shd w:val="clear" w:color="auto" w:fill="auto"/>
          </w:tcPr>
          <w:p w:rsidR="00C97FA1" w:rsidRPr="00AC0866" w:rsidRDefault="00C97FA1" w:rsidP="00C97FA1">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p w:rsidR="00C97FA1" w:rsidRPr="00AC0866" w:rsidRDefault="00C97FA1" w:rsidP="00C97FA1">
            <w:pPr>
              <w:tabs>
                <w:tab w:val="left" w:pos="0"/>
              </w:tabs>
              <w:rPr>
                <w:rFonts w:ascii="Arial" w:hAnsi="Arial" w:cs="Arial"/>
                <w:color w:val="623B2A"/>
                <w:spacing w:val="4"/>
                <w:sz w:val="22"/>
                <w:szCs w:val="22"/>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C97FA1" w:rsidRPr="00AC0866" w:rsidTr="00B16397">
        <w:tc>
          <w:tcPr>
            <w:tcW w:w="10881" w:type="dxa"/>
            <w:gridSpan w:val="5"/>
            <w:shd w:val="clear" w:color="auto" w:fill="auto"/>
          </w:tcPr>
          <w:p w:rsidR="00C97FA1" w:rsidRPr="00AC0866" w:rsidRDefault="00C97FA1" w:rsidP="00C97FA1">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C97FA1" w:rsidRPr="00AC0866" w:rsidRDefault="00C97FA1" w:rsidP="00C97FA1">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C97FA1" w:rsidRPr="00AC0866" w:rsidTr="00B16397">
        <w:tc>
          <w:tcPr>
            <w:tcW w:w="10881" w:type="dxa"/>
            <w:gridSpan w:val="5"/>
            <w:shd w:val="clear" w:color="auto" w:fill="auto"/>
            <w:vAlign w:val="center"/>
          </w:tcPr>
          <w:p w:rsidR="00C97FA1" w:rsidRPr="00AC0866" w:rsidRDefault="00C97FA1" w:rsidP="00C97FA1">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C97FA1" w:rsidRPr="00AC0866" w:rsidRDefault="00C97FA1" w:rsidP="00C97FA1">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C97FA1" w:rsidRPr="00AC0866" w:rsidRDefault="00C97FA1" w:rsidP="00C97FA1">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r w:rsidR="0072488D" w:rsidRPr="00AC0866" w:rsidTr="003C5387">
        <w:tc>
          <w:tcPr>
            <w:tcW w:w="10881" w:type="dxa"/>
            <w:gridSpan w:val="5"/>
            <w:shd w:val="clear" w:color="auto" w:fill="EFE0DD"/>
            <w:vAlign w:val="center"/>
          </w:tcPr>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5EAE0"/>
              <w:tblLayout w:type="fixed"/>
              <w:tblLook w:val="0000" w:firstRow="0" w:lastRow="0" w:firstColumn="0" w:lastColumn="0" w:noHBand="0" w:noVBand="0"/>
            </w:tblPr>
            <w:tblGrid>
              <w:gridCol w:w="816"/>
              <w:gridCol w:w="3545"/>
              <w:gridCol w:w="2411"/>
              <w:gridCol w:w="2231"/>
              <w:gridCol w:w="1878"/>
            </w:tblGrid>
            <w:tr w:rsidR="0072488D" w:rsidRPr="00FA6C99" w:rsidTr="00D87126">
              <w:tc>
                <w:tcPr>
                  <w:tcW w:w="10881" w:type="dxa"/>
                  <w:gridSpan w:val="5"/>
                  <w:shd w:val="clear" w:color="auto" w:fill="FFFFFF" w:themeFill="background1"/>
                  <w:vAlign w:val="center"/>
                </w:tcPr>
                <w:p w:rsidR="0072488D" w:rsidRPr="00FA6C99" w:rsidRDefault="0072488D" w:rsidP="0072488D">
                  <w:pPr>
                    <w:jc w:val="center"/>
                    <w:rPr>
                      <w:rFonts w:ascii="Arial" w:hAnsi="Arial" w:cs="Arial"/>
                      <w:b/>
                      <w:color w:val="993300"/>
                      <w:spacing w:val="-4"/>
                      <w:sz w:val="22"/>
                      <w:szCs w:val="22"/>
                    </w:rPr>
                  </w:pPr>
                  <w:r w:rsidRPr="00FA6C99">
                    <w:rPr>
                      <w:rFonts w:ascii="Arial" w:hAnsi="Arial" w:cs="Arial"/>
                      <w:b/>
                      <w:color w:val="993300"/>
                      <w:spacing w:val="-4"/>
                      <w:sz w:val="22"/>
                      <w:szCs w:val="22"/>
                    </w:rPr>
                    <w:t>Избирательная комиссия Ростовской области</w:t>
                  </w:r>
                </w:p>
              </w:tc>
            </w:tr>
            <w:tr w:rsidR="0072488D" w:rsidRPr="00AC0866" w:rsidTr="00D87126">
              <w:tc>
                <w:tcPr>
                  <w:tcW w:w="816" w:type="dxa"/>
                  <w:shd w:val="clear" w:color="auto" w:fill="FFFFFF" w:themeFill="background1"/>
                  <w:vAlign w:val="center"/>
                </w:tcPr>
                <w:p w:rsidR="0072488D" w:rsidRPr="00AC0866" w:rsidRDefault="0072488D" w:rsidP="0072488D">
                  <w:pPr>
                    <w:pStyle w:val="af5"/>
                    <w:numPr>
                      <w:ilvl w:val="0"/>
                      <w:numId w:val="1"/>
                    </w:numPr>
                    <w:jc w:val="left"/>
                    <w:rPr>
                      <w:color w:val="623B2A"/>
                      <w:sz w:val="22"/>
                      <w:szCs w:val="22"/>
                    </w:rPr>
                  </w:pPr>
                </w:p>
              </w:tc>
              <w:tc>
                <w:tcPr>
                  <w:tcW w:w="3545" w:type="dxa"/>
                  <w:shd w:val="clear" w:color="auto" w:fill="FFFFFF" w:themeFill="background1"/>
                  <w:vAlign w:val="center"/>
                </w:tcPr>
                <w:p w:rsidR="005545E7" w:rsidRDefault="003A4810" w:rsidP="0072488D">
                  <w:pPr>
                    <w:tabs>
                      <w:tab w:val="left" w:pos="0"/>
                    </w:tabs>
                    <w:rPr>
                      <w:rFonts w:ascii="Arial" w:hAnsi="Arial" w:cs="Arial"/>
                      <w:color w:val="663300"/>
                      <w:sz w:val="22"/>
                      <w:szCs w:val="22"/>
                    </w:rPr>
                  </w:pPr>
                  <w:r w:rsidRPr="003A4810">
                    <w:rPr>
                      <w:rFonts w:ascii="Arial" w:hAnsi="Arial" w:cs="Arial"/>
                      <w:color w:val="663300"/>
                      <w:sz w:val="22"/>
                      <w:szCs w:val="22"/>
                    </w:rPr>
                    <w:t xml:space="preserve">Прием и обработка заявлений о включении избирателя в список избирателей по месту нахождения, заявлений об аннулировании включении избирателя в список избирателей по месту нахождения на выборах депутатов Государственной Думы Федерального Собрания Российской Федерации, направление соответствующей информации в базу обработки заявлений и передача </w:t>
                  </w:r>
                  <w:r w:rsidRPr="003A4810">
                    <w:rPr>
                      <w:rFonts w:ascii="Arial" w:hAnsi="Arial" w:cs="Arial"/>
                      <w:color w:val="663300"/>
                      <w:sz w:val="22"/>
                      <w:szCs w:val="22"/>
                    </w:rPr>
                    <w:lastRenderedPageBreak/>
                    <w:t xml:space="preserve">Заявлений в ТИК </w:t>
                  </w:r>
                  <w:bookmarkStart w:id="0" w:name="_GoBack"/>
                  <w:bookmarkEnd w:id="0"/>
                  <w:r w:rsidR="00F2169C">
                    <w:rPr>
                      <w:rFonts w:ascii="Arial" w:hAnsi="Arial" w:cs="Arial"/>
                      <w:color w:val="663300"/>
                      <w:sz w:val="22"/>
                      <w:szCs w:val="22"/>
                    </w:rPr>
                    <w:t xml:space="preserve"> </w:t>
                  </w:r>
                </w:p>
                <w:p w:rsidR="0072488D" w:rsidRPr="00AC0866" w:rsidRDefault="00F2169C" w:rsidP="0072488D">
                  <w:pPr>
                    <w:tabs>
                      <w:tab w:val="left" w:pos="0"/>
                    </w:tabs>
                    <w:rPr>
                      <w:rFonts w:ascii="Arial" w:hAnsi="Arial" w:cs="Arial"/>
                      <w:color w:val="663300"/>
                      <w:sz w:val="22"/>
                      <w:szCs w:val="22"/>
                    </w:rPr>
                  </w:pPr>
                  <w:r w:rsidRPr="005545E7">
                    <w:rPr>
                      <w:rFonts w:ascii="Arial" w:hAnsi="Arial" w:cs="Arial"/>
                      <w:color w:val="663300"/>
                      <w:sz w:val="18"/>
                      <w:szCs w:val="18"/>
                    </w:rPr>
                    <w:t>(по Южному одномандатному округу № 152)</w:t>
                  </w:r>
                </w:p>
              </w:tc>
              <w:tc>
                <w:tcPr>
                  <w:tcW w:w="2411" w:type="dxa"/>
                  <w:shd w:val="clear" w:color="auto" w:fill="FFFFFF" w:themeFill="background1"/>
                  <w:vAlign w:val="center"/>
                </w:tcPr>
                <w:p w:rsidR="00CF2D9A" w:rsidRDefault="00CF2D9A" w:rsidP="0072488D">
                  <w:pPr>
                    <w:jc w:val="center"/>
                    <w:rPr>
                      <w:rFonts w:ascii="Arial" w:hAnsi="Arial" w:cs="Arial"/>
                      <w:color w:val="663300"/>
                      <w:sz w:val="22"/>
                      <w:szCs w:val="22"/>
                    </w:rPr>
                  </w:pPr>
                </w:p>
                <w:p w:rsidR="0072488D" w:rsidRDefault="0072488D" w:rsidP="0072488D">
                  <w:pPr>
                    <w:jc w:val="center"/>
                    <w:rPr>
                      <w:rFonts w:ascii="Arial" w:hAnsi="Arial" w:cs="Arial"/>
                      <w:color w:val="663300"/>
                      <w:sz w:val="22"/>
                      <w:szCs w:val="22"/>
                    </w:rPr>
                  </w:pPr>
                  <w:r w:rsidRPr="00AC0866">
                    <w:rPr>
                      <w:rFonts w:ascii="Arial" w:hAnsi="Arial" w:cs="Arial"/>
                      <w:color w:val="663300"/>
                      <w:sz w:val="22"/>
                      <w:szCs w:val="22"/>
                    </w:rPr>
                    <w:t>прием документов</w:t>
                  </w:r>
                </w:p>
                <w:p w:rsidR="00CF2D9A" w:rsidRDefault="0072488D" w:rsidP="00CF2D9A">
                  <w:pPr>
                    <w:jc w:val="center"/>
                    <w:rPr>
                      <w:rFonts w:ascii="Arial" w:hAnsi="Arial" w:cs="Arial"/>
                      <w:color w:val="623B2A"/>
                      <w:sz w:val="22"/>
                      <w:szCs w:val="22"/>
                    </w:rPr>
                  </w:pPr>
                  <w:r w:rsidRPr="00AC0866">
                    <w:rPr>
                      <w:rFonts w:ascii="Arial" w:hAnsi="Arial" w:cs="Arial"/>
                      <w:color w:val="623B2A"/>
                      <w:sz w:val="22"/>
                      <w:szCs w:val="22"/>
                    </w:rPr>
                    <w:t>выдача результата по услуге</w:t>
                  </w:r>
                  <w:r w:rsidR="00CF2D9A">
                    <w:rPr>
                      <w:rFonts w:ascii="Arial" w:hAnsi="Arial" w:cs="Arial"/>
                      <w:color w:val="623B2A"/>
                      <w:sz w:val="22"/>
                      <w:szCs w:val="22"/>
                    </w:rPr>
                    <w:t xml:space="preserve"> </w:t>
                  </w:r>
                  <w:r w:rsidR="00CF2D9A" w:rsidRPr="00AC0866">
                    <w:rPr>
                      <w:rFonts w:ascii="Arial" w:hAnsi="Arial" w:cs="Arial"/>
                      <w:color w:val="623B2A"/>
                      <w:sz w:val="22"/>
                      <w:szCs w:val="22"/>
                    </w:rPr>
                    <w:t>вед</w:t>
                  </w:r>
                  <w:r w:rsidR="00CF2D9A">
                    <w:rPr>
                      <w:rFonts w:ascii="Arial" w:hAnsi="Arial" w:cs="Arial"/>
                      <w:color w:val="623B2A"/>
                      <w:sz w:val="22"/>
                      <w:szCs w:val="22"/>
                    </w:rPr>
                    <w:t>утся</w:t>
                  </w:r>
                  <w:r w:rsidR="00CF2D9A" w:rsidRPr="00AC0866">
                    <w:rPr>
                      <w:rFonts w:ascii="Arial" w:hAnsi="Arial" w:cs="Arial"/>
                      <w:color w:val="623B2A"/>
                      <w:sz w:val="22"/>
                      <w:szCs w:val="22"/>
                    </w:rPr>
                    <w:t xml:space="preserve"> </w:t>
                  </w:r>
                  <w:r w:rsidR="00CF2D9A" w:rsidRPr="00AC0866">
                    <w:rPr>
                      <w:rFonts w:ascii="Arial" w:hAnsi="Arial" w:cs="Arial"/>
                      <w:color w:val="623B2A"/>
                      <w:sz w:val="22"/>
                      <w:szCs w:val="22"/>
                    </w:rPr>
                    <w:br/>
                  </w:r>
                  <w:r w:rsidR="00F2169C" w:rsidRPr="00F2169C">
                    <w:rPr>
                      <w:rFonts w:ascii="Arial" w:hAnsi="Arial" w:cs="Arial"/>
                      <w:b/>
                      <w:color w:val="623B2A"/>
                      <w:sz w:val="22"/>
                      <w:szCs w:val="22"/>
                    </w:rPr>
                    <w:t>с 22.07. – 02.09.2024</w:t>
                  </w:r>
                </w:p>
                <w:p w:rsidR="00CF2D9A" w:rsidRDefault="00CF2D9A" w:rsidP="00E92A48">
                  <w:pPr>
                    <w:jc w:val="center"/>
                    <w:rPr>
                      <w:rFonts w:ascii="Arial" w:hAnsi="Arial" w:cs="Arial"/>
                      <w:b/>
                      <w:color w:val="623B2A"/>
                      <w:sz w:val="22"/>
                      <w:szCs w:val="22"/>
                    </w:rPr>
                  </w:pPr>
                  <w:r w:rsidRPr="00AC0866">
                    <w:rPr>
                      <w:rFonts w:ascii="Arial" w:hAnsi="Arial" w:cs="Arial"/>
                      <w:color w:val="623B2A"/>
                      <w:sz w:val="22"/>
                      <w:szCs w:val="22"/>
                    </w:rPr>
                    <w:t>по адрес</w:t>
                  </w:r>
                  <w:r>
                    <w:rPr>
                      <w:rFonts w:ascii="Arial" w:hAnsi="Arial" w:cs="Arial"/>
                      <w:color w:val="623B2A"/>
                      <w:sz w:val="22"/>
                      <w:szCs w:val="22"/>
                    </w:rPr>
                    <w:t>ам</w:t>
                  </w:r>
                  <w:r w:rsidRPr="00AC0866">
                    <w:rPr>
                      <w:rFonts w:ascii="Arial" w:hAnsi="Arial" w:cs="Arial"/>
                      <w:color w:val="623B2A"/>
                      <w:sz w:val="22"/>
                      <w:szCs w:val="22"/>
                    </w:rPr>
                    <w:t>:</w:t>
                  </w:r>
                </w:p>
                <w:p w:rsidR="00CF2D9A" w:rsidRPr="00AC0866" w:rsidRDefault="00CF2D9A" w:rsidP="00CF2D9A">
                  <w:pPr>
                    <w:rPr>
                      <w:rFonts w:ascii="Arial" w:hAnsi="Arial" w:cs="Arial"/>
                      <w:b/>
                      <w:color w:val="623B2A"/>
                      <w:sz w:val="22"/>
                      <w:szCs w:val="22"/>
                    </w:rPr>
                  </w:pPr>
                </w:p>
                <w:p w:rsidR="00E92A48" w:rsidRDefault="00E92A48" w:rsidP="00E92A48">
                  <w:pPr>
                    <w:jc w:val="center"/>
                    <w:rPr>
                      <w:rFonts w:ascii="Arial" w:hAnsi="Arial" w:cs="Arial"/>
                      <w:b/>
                      <w:color w:val="623B2A"/>
                      <w:sz w:val="22"/>
                      <w:szCs w:val="22"/>
                    </w:rPr>
                  </w:pPr>
                  <w:r w:rsidRPr="00E92A48">
                    <w:rPr>
                      <w:rFonts w:ascii="Arial" w:hAnsi="Arial" w:cs="Arial"/>
                      <w:b/>
                      <w:color w:val="623B2A"/>
                      <w:sz w:val="22"/>
                      <w:szCs w:val="22"/>
                    </w:rPr>
                    <w:t>пр. Королева, 9</w:t>
                  </w:r>
                  <w:r>
                    <w:rPr>
                      <w:rFonts w:ascii="Arial" w:hAnsi="Arial" w:cs="Arial"/>
                      <w:b/>
                      <w:color w:val="623B2A"/>
                      <w:sz w:val="22"/>
                      <w:szCs w:val="22"/>
                    </w:rPr>
                    <w:t>;</w:t>
                  </w:r>
                </w:p>
                <w:p w:rsidR="00E92A48" w:rsidRDefault="00E92A48" w:rsidP="00E92A48">
                  <w:pPr>
                    <w:jc w:val="center"/>
                    <w:rPr>
                      <w:rFonts w:ascii="Arial" w:hAnsi="Arial" w:cs="Arial"/>
                      <w:b/>
                      <w:color w:val="623B2A"/>
                      <w:sz w:val="22"/>
                      <w:szCs w:val="22"/>
                    </w:rPr>
                  </w:pPr>
                  <w:r w:rsidRPr="00E92A48">
                    <w:rPr>
                      <w:rFonts w:ascii="Arial" w:hAnsi="Arial" w:cs="Arial"/>
                      <w:b/>
                      <w:color w:val="623B2A"/>
                      <w:sz w:val="22"/>
                      <w:szCs w:val="22"/>
                    </w:rPr>
                    <w:t xml:space="preserve">пр. Королева, </w:t>
                  </w:r>
                  <w:r>
                    <w:rPr>
                      <w:rFonts w:ascii="Arial" w:hAnsi="Arial" w:cs="Arial"/>
                      <w:b/>
                      <w:color w:val="623B2A"/>
                      <w:sz w:val="22"/>
                      <w:szCs w:val="22"/>
                    </w:rPr>
                    <w:t>32/36;</w:t>
                  </w:r>
                </w:p>
                <w:p w:rsidR="00E92A48" w:rsidRPr="00E92A48" w:rsidRDefault="00E92A48" w:rsidP="00E92A48">
                  <w:pPr>
                    <w:jc w:val="center"/>
                    <w:rPr>
                      <w:rFonts w:ascii="Arial" w:hAnsi="Arial" w:cs="Arial"/>
                      <w:b/>
                      <w:color w:val="623B2A"/>
                      <w:sz w:val="22"/>
                      <w:szCs w:val="22"/>
                    </w:rPr>
                  </w:pPr>
                  <w:r w:rsidRPr="00E92A48">
                    <w:rPr>
                      <w:rFonts w:ascii="Arial" w:hAnsi="Arial" w:cs="Arial"/>
                      <w:b/>
                      <w:color w:val="623B2A"/>
                      <w:sz w:val="22"/>
                      <w:szCs w:val="22"/>
                    </w:rPr>
                    <w:t xml:space="preserve">ул. Казахская, 107 </w:t>
                  </w:r>
                </w:p>
                <w:p w:rsidR="00E92A48" w:rsidRDefault="00E92A48" w:rsidP="00E92A48">
                  <w:pPr>
                    <w:jc w:val="center"/>
                    <w:rPr>
                      <w:rFonts w:ascii="Arial" w:hAnsi="Arial" w:cs="Arial"/>
                      <w:b/>
                      <w:color w:val="623B2A"/>
                      <w:sz w:val="22"/>
                      <w:szCs w:val="22"/>
                    </w:rPr>
                  </w:pPr>
                  <w:r w:rsidRPr="00E92A48">
                    <w:rPr>
                      <w:rFonts w:ascii="Arial" w:hAnsi="Arial" w:cs="Arial"/>
                      <w:b/>
                      <w:color w:val="623B2A"/>
                      <w:sz w:val="22"/>
                      <w:szCs w:val="22"/>
                    </w:rPr>
                    <w:t>ул. Воровского, 46</w:t>
                  </w:r>
                </w:p>
                <w:p w:rsidR="00E92A48" w:rsidRPr="00E92A48" w:rsidRDefault="00E92A48" w:rsidP="00E92A48">
                  <w:pPr>
                    <w:rPr>
                      <w:rFonts w:ascii="Arial" w:hAnsi="Arial" w:cs="Arial"/>
                      <w:b/>
                      <w:color w:val="623B2A"/>
                      <w:sz w:val="22"/>
                      <w:szCs w:val="22"/>
                    </w:rPr>
                  </w:pPr>
                </w:p>
              </w:tc>
              <w:tc>
                <w:tcPr>
                  <w:tcW w:w="2231" w:type="dxa"/>
                  <w:shd w:val="clear" w:color="auto" w:fill="FFFFFF" w:themeFill="background1"/>
                  <w:vAlign w:val="center"/>
                </w:tcPr>
                <w:p w:rsidR="0072488D" w:rsidRPr="00AC0866" w:rsidRDefault="0072488D" w:rsidP="0072488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FFFFFF" w:themeFill="background1"/>
                  <w:vAlign w:val="center"/>
                </w:tcPr>
                <w:p w:rsidR="0072488D" w:rsidRPr="00AC0866" w:rsidRDefault="0072488D" w:rsidP="0072488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72488D" w:rsidRPr="00AC0866" w:rsidRDefault="0072488D" w:rsidP="00C97FA1">
            <w:pPr>
              <w:jc w:val="center"/>
              <w:rPr>
                <w:rFonts w:ascii="Arial" w:hAnsi="Arial" w:cs="Arial"/>
                <w:color w:val="663300"/>
                <w:sz w:val="22"/>
                <w:szCs w:val="22"/>
              </w:rPr>
            </w:pPr>
          </w:p>
        </w:tc>
      </w:tr>
    </w:tbl>
    <w:p w:rsidR="005631E8" w:rsidRPr="00703438" w:rsidRDefault="005631E8" w:rsidP="0075635A">
      <w:pPr>
        <w:rPr>
          <w:rFonts w:ascii="Arial" w:hAnsi="Arial" w:cs="Arial"/>
          <w:color w:val="993300"/>
          <w:spacing w:val="4"/>
          <w:sz w:val="22"/>
          <w:szCs w:val="22"/>
        </w:rPr>
      </w:pPr>
    </w:p>
    <w:sectPr w:rsidR="005631E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37" w:rsidRDefault="00845A37">
      <w:r>
        <w:separator/>
      </w:r>
    </w:p>
  </w:endnote>
  <w:endnote w:type="continuationSeparator" w:id="0">
    <w:p w:rsidR="00845A37" w:rsidRDefault="0084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37" w:rsidRDefault="00845A37"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45A37" w:rsidRDefault="00845A3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37" w:rsidRDefault="0077404D">
    <w:pPr>
      <w:pStyle w:val="a8"/>
      <w:jc w:val="right"/>
    </w:pPr>
    <w:r>
      <w:fldChar w:fldCharType="begin"/>
    </w:r>
    <w:r>
      <w:instrText xml:space="preserve"> PAGE   \* MERGEFORMAT </w:instrText>
    </w:r>
    <w:r>
      <w:fldChar w:fldCharType="separate"/>
    </w:r>
    <w:r w:rsidR="003A4810">
      <w:rPr>
        <w:noProof/>
      </w:rPr>
      <w:t>48</w:t>
    </w:r>
    <w:r>
      <w:rPr>
        <w:noProof/>
      </w:rPr>
      <w:fldChar w:fldCharType="end"/>
    </w:r>
  </w:p>
  <w:p w:rsidR="00845A37" w:rsidRDefault="00845A3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37" w:rsidRDefault="00845A37">
      <w:r>
        <w:separator/>
      </w:r>
    </w:p>
  </w:footnote>
  <w:footnote w:type="continuationSeparator" w:id="0">
    <w:p w:rsidR="00845A37" w:rsidRDefault="00845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37" w:rsidRDefault="0077404D">
    <w:pPr>
      <w:pStyle w:val="a6"/>
      <w:jc w:val="center"/>
    </w:pPr>
    <w:r>
      <w:fldChar w:fldCharType="begin"/>
    </w:r>
    <w:r>
      <w:instrText xml:space="preserve"> PAGE   \* MERGEFORMAT </w:instrText>
    </w:r>
    <w:r>
      <w:fldChar w:fldCharType="separate"/>
    </w:r>
    <w:r w:rsidR="003A4810">
      <w:rPr>
        <w:noProof/>
      </w:rPr>
      <w:t>48</w:t>
    </w:r>
    <w:r>
      <w:rPr>
        <w:noProof/>
      </w:rPr>
      <w:fldChar w:fldCharType="end"/>
    </w:r>
  </w:p>
  <w:p w:rsidR="00845A37" w:rsidRDefault="00845A3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4421"/>
    <w:rsid w:val="000446DD"/>
    <w:rsid w:val="000456CF"/>
    <w:rsid w:val="00045980"/>
    <w:rsid w:val="00047511"/>
    <w:rsid w:val="00047F24"/>
    <w:rsid w:val="000512B9"/>
    <w:rsid w:val="00051B82"/>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6B72"/>
    <w:rsid w:val="000B6CC9"/>
    <w:rsid w:val="000B7348"/>
    <w:rsid w:val="000B7B41"/>
    <w:rsid w:val="000C0978"/>
    <w:rsid w:val="000C1C95"/>
    <w:rsid w:val="000C22F9"/>
    <w:rsid w:val="000C38B1"/>
    <w:rsid w:val="000C39ED"/>
    <w:rsid w:val="000C5AA6"/>
    <w:rsid w:val="000C69A4"/>
    <w:rsid w:val="000C7C52"/>
    <w:rsid w:val="000C7EDE"/>
    <w:rsid w:val="000D0AE0"/>
    <w:rsid w:val="000D2A2D"/>
    <w:rsid w:val="000D2D20"/>
    <w:rsid w:val="000D2DC3"/>
    <w:rsid w:val="000D3209"/>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15A8"/>
    <w:rsid w:val="00111B94"/>
    <w:rsid w:val="00111E43"/>
    <w:rsid w:val="001134C1"/>
    <w:rsid w:val="001147F9"/>
    <w:rsid w:val="00114B49"/>
    <w:rsid w:val="00114B87"/>
    <w:rsid w:val="00114C78"/>
    <w:rsid w:val="00115B77"/>
    <w:rsid w:val="00116013"/>
    <w:rsid w:val="0011629C"/>
    <w:rsid w:val="0011698C"/>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D14"/>
    <w:rsid w:val="00147D32"/>
    <w:rsid w:val="0015038B"/>
    <w:rsid w:val="00150F60"/>
    <w:rsid w:val="00151720"/>
    <w:rsid w:val="0015192C"/>
    <w:rsid w:val="00151F4F"/>
    <w:rsid w:val="00152C24"/>
    <w:rsid w:val="00152D82"/>
    <w:rsid w:val="001535E8"/>
    <w:rsid w:val="00154136"/>
    <w:rsid w:val="0015416A"/>
    <w:rsid w:val="001544CD"/>
    <w:rsid w:val="001546EE"/>
    <w:rsid w:val="00154FE5"/>
    <w:rsid w:val="00156CDF"/>
    <w:rsid w:val="00157126"/>
    <w:rsid w:val="0016046D"/>
    <w:rsid w:val="00161134"/>
    <w:rsid w:val="001614F5"/>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54A"/>
    <w:rsid w:val="001B4B7C"/>
    <w:rsid w:val="001B4CE9"/>
    <w:rsid w:val="001B54FA"/>
    <w:rsid w:val="001B56F3"/>
    <w:rsid w:val="001B62BF"/>
    <w:rsid w:val="001C1FAE"/>
    <w:rsid w:val="001C3FD6"/>
    <w:rsid w:val="001C4312"/>
    <w:rsid w:val="001C5362"/>
    <w:rsid w:val="001C555D"/>
    <w:rsid w:val="001C5FB7"/>
    <w:rsid w:val="001C69AF"/>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D87"/>
    <w:rsid w:val="0026154B"/>
    <w:rsid w:val="002619D4"/>
    <w:rsid w:val="0026284D"/>
    <w:rsid w:val="00262F3F"/>
    <w:rsid w:val="0026331D"/>
    <w:rsid w:val="002637D1"/>
    <w:rsid w:val="002638A0"/>
    <w:rsid w:val="002640DF"/>
    <w:rsid w:val="00264CB4"/>
    <w:rsid w:val="00266A99"/>
    <w:rsid w:val="00267A2B"/>
    <w:rsid w:val="00272159"/>
    <w:rsid w:val="00273446"/>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F16"/>
    <w:rsid w:val="002F3A9E"/>
    <w:rsid w:val="002F3D08"/>
    <w:rsid w:val="002F3FB4"/>
    <w:rsid w:val="002F5175"/>
    <w:rsid w:val="002F5463"/>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72B1"/>
    <w:rsid w:val="003B78DC"/>
    <w:rsid w:val="003B7A03"/>
    <w:rsid w:val="003C0B89"/>
    <w:rsid w:val="003C0C3B"/>
    <w:rsid w:val="003C1C65"/>
    <w:rsid w:val="003C1CC4"/>
    <w:rsid w:val="003C49C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63CE"/>
    <w:rsid w:val="004166F3"/>
    <w:rsid w:val="00417686"/>
    <w:rsid w:val="004206C3"/>
    <w:rsid w:val="0042133B"/>
    <w:rsid w:val="00421377"/>
    <w:rsid w:val="0042165D"/>
    <w:rsid w:val="004229B9"/>
    <w:rsid w:val="00423362"/>
    <w:rsid w:val="004259C4"/>
    <w:rsid w:val="00425D8C"/>
    <w:rsid w:val="00426FF1"/>
    <w:rsid w:val="0042716B"/>
    <w:rsid w:val="00427897"/>
    <w:rsid w:val="00430A7F"/>
    <w:rsid w:val="0043157A"/>
    <w:rsid w:val="004317BF"/>
    <w:rsid w:val="00431B96"/>
    <w:rsid w:val="00431EB1"/>
    <w:rsid w:val="00432204"/>
    <w:rsid w:val="004327B2"/>
    <w:rsid w:val="00433397"/>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5DE4"/>
    <w:rsid w:val="00466E30"/>
    <w:rsid w:val="00467858"/>
    <w:rsid w:val="00470E12"/>
    <w:rsid w:val="00472925"/>
    <w:rsid w:val="00472FFB"/>
    <w:rsid w:val="00473967"/>
    <w:rsid w:val="00473C3B"/>
    <w:rsid w:val="00474DB7"/>
    <w:rsid w:val="004758E7"/>
    <w:rsid w:val="0047593D"/>
    <w:rsid w:val="00476B8A"/>
    <w:rsid w:val="0048000B"/>
    <w:rsid w:val="0048303A"/>
    <w:rsid w:val="00484798"/>
    <w:rsid w:val="0048598E"/>
    <w:rsid w:val="00485E2D"/>
    <w:rsid w:val="00487865"/>
    <w:rsid w:val="00487BBC"/>
    <w:rsid w:val="00487EA0"/>
    <w:rsid w:val="004922DE"/>
    <w:rsid w:val="00492342"/>
    <w:rsid w:val="00492F4B"/>
    <w:rsid w:val="00493C44"/>
    <w:rsid w:val="00495470"/>
    <w:rsid w:val="004968E6"/>
    <w:rsid w:val="00496A6E"/>
    <w:rsid w:val="00496A7A"/>
    <w:rsid w:val="00496D0B"/>
    <w:rsid w:val="00497246"/>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6AC"/>
    <w:rsid w:val="004D4309"/>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5D7"/>
    <w:rsid w:val="005009F5"/>
    <w:rsid w:val="00500B1C"/>
    <w:rsid w:val="00500E32"/>
    <w:rsid w:val="00501A74"/>
    <w:rsid w:val="00501D42"/>
    <w:rsid w:val="00502A27"/>
    <w:rsid w:val="0050442D"/>
    <w:rsid w:val="00504A98"/>
    <w:rsid w:val="00504B85"/>
    <w:rsid w:val="005050CD"/>
    <w:rsid w:val="005053E7"/>
    <w:rsid w:val="00505746"/>
    <w:rsid w:val="00506286"/>
    <w:rsid w:val="005063D5"/>
    <w:rsid w:val="005072D4"/>
    <w:rsid w:val="00507D62"/>
    <w:rsid w:val="00507F72"/>
    <w:rsid w:val="00510551"/>
    <w:rsid w:val="005113A4"/>
    <w:rsid w:val="00511725"/>
    <w:rsid w:val="00511C11"/>
    <w:rsid w:val="00512401"/>
    <w:rsid w:val="00513484"/>
    <w:rsid w:val="00514CA7"/>
    <w:rsid w:val="005160F1"/>
    <w:rsid w:val="00520216"/>
    <w:rsid w:val="00520C5E"/>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DB"/>
    <w:rsid w:val="00533B94"/>
    <w:rsid w:val="00533D21"/>
    <w:rsid w:val="00534323"/>
    <w:rsid w:val="0053580E"/>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E36"/>
    <w:rsid w:val="0055377D"/>
    <w:rsid w:val="00553EA5"/>
    <w:rsid w:val="005542BD"/>
    <w:rsid w:val="005545E7"/>
    <w:rsid w:val="00554C7B"/>
    <w:rsid w:val="00556699"/>
    <w:rsid w:val="00560033"/>
    <w:rsid w:val="005602AB"/>
    <w:rsid w:val="005621B9"/>
    <w:rsid w:val="005625D7"/>
    <w:rsid w:val="005631E8"/>
    <w:rsid w:val="0056442B"/>
    <w:rsid w:val="0056585A"/>
    <w:rsid w:val="005663E2"/>
    <w:rsid w:val="005667D2"/>
    <w:rsid w:val="00566F68"/>
    <w:rsid w:val="0056789F"/>
    <w:rsid w:val="00570509"/>
    <w:rsid w:val="005705A0"/>
    <w:rsid w:val="00570EBD"/>
    <w:rsid w:val="0057143F"/>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4665"/>
    <w:rsid w:val="005B53C5"/>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6B1"/>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B81"/>
    <w:rsid w:val="005F3102"/>
    <w:rsid w:val="005F7812"/>
    <w:rsid w:val="0060112C"/>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C2D"/>
    <w:rsid w:val="00633F99"/>
    <w:rsid w:val="00635A61"/>
    <w:rsid w:val="00635D16"/>
    <w:rsid w:val="00636377"/>
    <w:rsid w:val="006376A2"/>
    <w:rsid w:val="00637785"/>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E02"/>
    <w:rsid w:val="006C5AEC"/>
    <w:rsid w:val="006C5F71"/>
    <w:rsid w:val="006C6268"/>
    <w:rsid w:val="006C6BEE"/>
    <w:rsid w:val="006C737A"/>
    <w:rsid w:val="006D01D4"/>
    <w:rsid w:val="006D03D9"/>
    <w:rsid w:val="006D1FF3"/>
    <w:rsid w:val="006D32A1"/>
    <w:rsid w:val="006D333F"/>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248E"/>
    <w:rsid w:val="00712902"/>
    <w:rsid w:val="00713194"/>
    <w:rsid w:val="007140D5"/>
    <w:rsid w:val="007167F0"/>
    <w:rsid w:val="00716AE4"/>
    <w:rsid w:val="00716EB1"/>
    <w:rsid w:val="007171AB"/>
    <w:rsid w:val="00717625"/>
    <w:rsid w:val="00717F7E"/>
    <w:rsid w:val="007205FD"/>
    <w:rsid w:val="0072336C"/>
    <w:rsid w:val="00724369"/>
    <w:rsid w:val="007247C3"/>
    <w:rsid w:val="0072488D"/>
    <w:rsid w:val="00724AB9"/>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7147"/>
    <w:rsid w:val="00750471"/>
    <w:rsid w:val="00751137"/>
    <w:rsid w:val="00751171"/>
    <w:rsid w:val="0075262B"/>
    <w:rsid w:val="00752B9E"/>
    <w:rsid w:val="007531F6"/>
    <w:rsid w:val="0075449F"/>
    <w:rsid w:val="007547DE"/>
    <w:rsid w:val="00755A11"/>
    <w:rsid w:val="0075635A"/>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8011D"/>
    <w:rsid w:val="007828C9"/>
    <w:rsid w:val="00782CF2"/>
    <w:rsid w:val="007830EF"/>
    <w:rsid w:val="00784BEE"/>
    <w:rsid w:val="007860A6"/>
    <w:rsid w:val="00786E4D"/>
    <w:rsid w:val="00787FBF"/>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38FC"/>
    <w:rsid w:val="007B4BD7"/>
    <w:rsid w:val="007B4D9A"/>
    <w:rsid w:val="007B65F5"/>
    <w:rsid w:val="007B67A1"/>
    <w:rsid w:val="007B681D"/>
    <w:rsid w:val="007C0588"/>
    <w:rsid w:val="007C2890"/>
    <w:rsid w:val="007C37D2"/>
    <w:rsid w:val="007C3FDA"/>
    <w:rsid w:val="007C52E5"/>
    <w:rsid w:val="007C57B7"/>
    <w:rsid w:val="007C57FA"/>
    <w:rsid w:val="007C72F1"/>
    <w:rsid w:val="007C7A49"/>
    <w:rsid w:val="007C7B93"/>
    <w:rsid w:val="007D110C"/>
    <w:rsid w:val="007D16D5"/>
    <w:rsid w:val="007D3F51"/>
    <w:rsid w:val="007D6719"/>
    <w:rsid w:val="007D68A7"/>
    <w:rsid w:val="007E1C34"/>
    <w:rsid w:val="007E2B05"/>
    <w:rsid w:val="007E2B45"/>
    <w:rsid w:val="007E3EA8"/>
    <w:rsid w:val="007E57B4"/>
    <w:rsid w:val="007E5A8F"/>
    <w:rsid w:val="007E5EDB"/>
    <w:rsid w:val="007E6052"/>
    <w:rsid w:val="007E7597"/>
    <w:rsid w:val="007E7CA5"/>
    <w:rsid w:val="007F01C2"/>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A0E"/>
    <w:rsid w:val="00835E2E"/>
    <w:rsid w:val="008373A3"/>
    <w:rsid w:val="008401D9"/>
    <w:rsid w:val="008404F5"/>
    <w:rsid w:val="00841F7B"/>
    <w:rsid w:val="00842646"/>
    <w:rsid w:val="00842FDD"/>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F7"/>
    <w:rsid w:val="009047FD"/>
    <w:rsid w:val="00904C6B"/>
    <w:rsid w:val="00906F87"/>
    <w:rsid w:val="009077C7"/>
    <w:rsid w:val="00907B35"/>
    <w:rsid w:val="00910474"/>
    <w:rsid w:val="0091055F"/>
    <w:rsid w:val="00910C4F"/>
    <w:rsid w:val="0091350E"/>
    <w:rsid w:val="00913870"/>
    <w:rsid w:val="00913F78"/>
    <w:rsid w:val="00914020"/>
    <w:rsid w:val="009176DE"/>
    <w:rsid w:val="0092093E"/>
    <w:rsid w:val="009211EC"/>
    <w:rsid w:val="009246E7"/>
    <w:rsid w:val="00924931"/>
    <w:rsid w:val="00924B1B"/>
    <w:rsid w:val="00925145"/>
    <w:rsid w:val="009254AF"/>
    <w:rsid w:val="009264FE"/>
    <w:rsid w:val="009272F2"/>
    <w:rsid w:val="009272FF"/>
    <w:rsid w:val="00931EFC"/>
    <w:rsid w:val="009340B0"/>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5790"/>
    <w:rsid w:val="009B6FC5"/>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640"/>
    <w:rsid w:val="009D4713"/>
    <w:rsid w:val="009D4C59"/>
    <w:rsid w:val="009D5806"/>
    <w:rsid w:val="009D59D8"/>
    <w:rsid w:val="009D621C"/>
    <w:rsid w:val="009D6267"/>
    <w:rsid w:val="009E08FD"/>
    <w:rsid w:val="009E1117"/>
    <w:rsid w:val="009E19C9"/>
    <w:rsid w:val="009E20B7"/>
    <w:rsid w:val="009E3AF7"/>
    <w:rsid w:val="009E3E97"/>
    <w:rsid w:val="009E4588"/>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4F2B"/>
    <w:rsid w:val="009F5846"/>
    <w:rsid w:val="009F7684"/>
    <w:rsid w:val="00A009A6"/>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CA5"/>
    <w:rsid w:val="00A362F7"/>
    <w:rsid w:val="00A3676D"/>
    <w:rsid w:val="00A367A3"/>
    <w:rsid w:val="00A36F37"/>
    <w:rsid w:val="00A37498"/>
    <w:rsid w:val="00A37A69"/>
    <w:rsid w:val="00A40DA5"/>
    <w:rsid w:val="00A40DDC"/>
    <w:rsid w:val="00A40F0B"/>
    <w:rsid w:val="00A422C8"/>
    <w:rsid w:val="00A4535A"/>
    <w:rsid w:val="00A45B06"/>
    <w:rsid w:val="00A47405"/>
    <w:rsid w:val="00A47813"/>
    <w:rsid w:val="00A47A3B"/>
    <w:rsid w:val="00A47EAF"/>
    <w:rsid w:val="00A50599"/>
    <w:rsid w:val="00A50CE1"/>
    <w:rsid w:val="00A5142F"/>
    <w:rsid w:val="00A52C89"/>
    <w:rsid w:val="00A53571"/>
    <w:rsid w:val="00A5504A"/>
    <w:rsid w:val="00A55C90"/>
    <w:rsid w:val="00A56FD5"/>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65FF"/>
    <w:rsid w:val="00AC7CD6"/>
    <w:rsid w:val="00AD053B"/>
    <w:rsid w:val="00AD0A85"/>
    <w:rsid w:val="00AD1FD6"/>
    <w:rsid w:val="00AD21A2"/>
    <w:rsid w:val="00AD2A8C"/>
    <w:rsid w:val="00AD40C4"/>
    <w:rsid w:val="00AD4219"/>
    <w:rsid w:val="00AD4567"/>
    <w:rsid w:val="00AD47B6"/>
    <w:rsid w:val="00AD49EF"/>
    <w:rsid w:val="00AD6366"/>
    <w:rsid w:val="00AD68DD"/>
    <w:rsid w:val="00AD6CEF"/>
    <w:rsid w:val="00AD797C"/>
    <w:rsid w:val="00AD7B32"/>
    <w:rsid w:val="00AE08B3"/>
    <w:rsid w:val="00AE272A"/>
    <w:rsid w:val="00AE2BA7"/>
    <w:rsid w:val="00AE3901"/>
    <w:rsid w:val="00AE3A73"/>
    <w:rsid w:val="00AE3E6D"/>
    <w:rsid w:val="00AE40F5"/>
    <w:rsid w:val="00AE45D0"/>
    <w:rsid w:val="00AE5736"/>
    <w:rsid w:val="00AE7AAE"/>
    <w:rsid w:val="00AF0240"/>
    <w:rsid w:val="00AF0AAD"/>
    <w:rsid w:val="00AF1531"/>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2275"/>
    <w:rsid w:val="00BE25E4"/>
    <w:rsid w:val="00BE3739"/>
    <w:rsid w:val="00BE3828"/>
    <w:rsid w:val="00BE51DD"/>
    <w:rsid w:val="00BE7604"/>
    <w:rsid w:val="00BE7B3E"/>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404B"/>
    <w:rsid w:val="00C0429B"/>
    <w:rsid w:val="00C05420"/>
    <w:rsid w:val="00C07B37"/>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52B7"/>
    <w:rsid w:val="00C25632"/>
    <w:rsid w:val="00C256B7"/>
    <w:rsid w:val="00C2652D"/>
    <w:rsid w:val="00C267D6"/>
    <w:rsid w:val="00C26F6C"/>
    <w:rsid w:val="00C305E1"/>
    <w:rsid w:val="00C309D2"/>
    <w:rsid w:val="00C31666"/>
    <w:rsid w:val="00C3300D"/>
    <w:rsid w:val="00C3327F"/>
    <w:rsid w:val="00C33982"/>
    <w:rsid w:val="00C33AF6"/>
    <w:rsid w:val="00C33C0D"/>
    <w:rsid w:val="00C34084"/>
    <w:rsid w:val="00C348BD"/>
    <w:rsid w:val="00C34AAF"/>
    <w:rsid w:val="00C367ED"/>
    <w:rsid w:val="00C36DAC"/>
    <w:rsid w:val="00C37947"/>
    <w:rsid w:val="00C37E93"/>
    <w:rsid w:val="00C407C9"/>
    <w:rsid w:val="00C40C72"/>
    <w:rsid w:val="00C40D64"/>
    <w:rsid w:val="00C42873"/>
    <w:rsid w:val="00C45B69"/>
    <w:rsid w:val="00C46B52"/>
    <w:rsid w:val="00C46BD0"/>
    <w:rsid w:val="00C46F6E"/>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5A7"/>
    <w:rsid w:val="00D54078"/>
    <w:rsid w:val="00D55592"/>
    <w:rsid w:val="00D5689F"/>
    <w:rsid w:val="00D57CFA"/>
    <w:rsid w:val="00D60DFC"/>
    <w:rsid w:val="00D60E0A"/>
    <w:rsid w:val="00D616DF"/>
    <w:rsid w:val="00D618F1"/>
    <w:rsid w:val="00D61DD3"/>
    <w:rsid w:val="00D6586C"/>
    <w:rsid w:val="00D65DE3"/>
    <w:rsid w:val="00D66FA6"/>
    <w:rsid w:val="00D67AB1"/>
    <w:rsid w:val="00D70FEC"/>
    <w:rsid w:val="00D71D1F"/>
    <w:rsid w:val="00D7396C"/>
    <w:rsid w:val="00D74109"/>
    <w:rsid w:val="00D74535"/>
    <w:rsid w:val="00D7531B"/>
    <w:rsid w:val="00D75ACC"/>
    <w:rsid w:val="00D75F9C"/>
    <w:rsid w:val="00D7634D"/>
    <w:rsid w:val="00D76BFF"/>
    <w:rsid w:val="00D77677"/>
    <w:rsid w:val="00D81E62"/>
    <w:rsid w:val="00D8286A"/>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E9C"/>
    <w:rsid w:val="00DC5FB3"/>
    <w:rsid w:val="00DD0033"/>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F0314"/>
    <w:rsid w:val="00DF031C"/>
    <w:rsid w:val="00DF0782"/>
    <w:rsid w:val="00DF1706"/>
    <w:rsid w:val="00DF18AC"/>
    <w:rsid w:val="00DF1919"/>
    <w:rsid w:val="00DF1EAB"/>
    <w:rsid w:val="00DF232D"/>
    <w:rsid w:val="00DF3B1C"/>
    <w:rsid w:val="00DF42ED"/>
    <w:rsid w:val="00DF518A"/>
    <w:rsid w:val="00DF5A9B"/>
    <w:rsid w:val="00DF5DE1"/>
    <w:rsid w:val="00DF69A7"/>
    <w:rsid w:val="00DF6CF1"/>
    <w:rsid w:val="00DF71FC"/>
    <w:rsid w:val="00DF75D2"/>
    <w:rsid w:val="00DF7767"/>
    <w:rsid w:val="00DF7841"/>
    <w:rsid w:val="00DF7D4A"/>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460"/>
    <w:rsid w:val="00E254CE"/>
    <w:rsid w:val="00E2611C"/>
    <w:rsid w:val="00E26FA9"/>
    <w:rsid w:val="00E273B8"/>
    <w:rsid w:val="00E2748C"/>
    <w:rsid w:val="00E279F6"/>
    <w:rsid w:val="00E27AC2"/>
    <w:rsid w:val="00E3008B"/>
    <w:rsid w:val="00E30DCC"/>
    <w:rsid w:val="00E33030"/>
    <w:rsid w:val="00E3394C"/>
    <w:rsid w:val="00E34235"/>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C0B"/>
    <w:rsid w:val="00EB6FD6"/>
    <w:rsid w:val="00EC1B5D"/>
    <w:rsid w:val="00EC1C4C"/>
    <w:rsid w:val="00EC22EC"/>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DE5"/>
    <w:rsid w:val="00ED6E4C"/>
    <w:rsid w:val="00ED71A8"/>
    <w:rsid w:val="00ED7BF5"/>
    <w:rsid w:val="00EE2718"/>
    <w:rsid w:val="00EE2A56"/>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4448"/>
    <w:rsid w:val="00F24BE4"/>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BEA"/>
    <w:rsid w:val="00FA2E46"/>
    <w:rsid w:val="00FA3590"/>
    <w:rsid w:val="00FA35B5"/>
    <w:rsid w:val="00FA475C"/>
    <w:rsid w:val="00FA5442"/>
    <w:rsid w:val="00FA62B2"/>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51E8"/>
    <w:rsid w:val="00FC5EE9"/>
    <w:rsid w:val="00FC6666"/>
    <w:rsid w:val="00FD1296"/>
    <w:rsid w:val="00FD177D"/>
    <w:rsid w:val="00FD180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3D071A-DDAB-4D15-BBAA-90D68077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712B-5EE5-4534-90C2-CD3B48B8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49</Pages>
  <Words>13336</Words>
  <Characters>76020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89178</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Ковтун Елена Игорьевна</cp:lastModifiedBy>
  <cp:revision>30</cp:revision>
  <cp:lastPrinted>2024-07-22T08:40:00Z</cp:lastPrinted>
  <dcterms:created xsi:type="dcterms:W3CDTF">2024-06-03T05:47:00Z</dcterms:created>
  <dcterms:modified xsi:type="dcterms:W3CDTF">2024-07-23T13:38:00Z</dcterms:modified>
</cp:coreProperties>
</file>