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251" w:rsidRDefault="00B27251" w:rsidP="00B27251">
      <w:pPr>
        <w:spacing w:after="0"/>
        <w:jc w:val="center"/>
        <w:rPr>
          <w:b/>
          <w:sz w:val="28"/>
          <w:szCs w:val="28"/>
          <w:u w:val="single"/>
        </w:rPr>
      </w:pPr>
      <w:r w:rsidRPr="00B6785F">
        <w:rPr>
          <w:b/>
          <w:sz w:val="28"/>
          <w:szCs w:val="28"/>
          <w:u w:val="single"/>
        </w:rPr>
        <w:t>Виды доходов, учитываемых при оформлении услуги</w:t>
      </w:r>
      <w:r>
        <w:rPr>
          <w:b/>
          <w:sz w:val="28"/>
          <w:szCs w:val="28"/>
          <w:u w:val="single"/>
        </w:rPr>
        <w:t xml:space="preserve"> </w:t>
      </w:r>
    </w:p>
    <w:p w:rsidR="00B27251" w:rsidRPr="00B27251" w:rsidRDefault="00B27251" w:rsidP="00B27251">
      <w:pPr>
        <w:spacing w:after="0"/>
        <w:jc w:val="center"/>
        <w:rPr>
          <w:sz w:val="28"/>
          <w:szCs w:val="28"/>
          <w:u w:val="single"/>
        </w:rPr>
      </w:pPr>
      <w:r w:rsidRPr="00B27251">
        <w:rPr>
          <w:sz w:val="28"/>
          <w:szCs w:val="28"/>
          <w:u w:val="single"/>
        </w:rPr>
        <w:t xml:space="preserve">Предоставление ежемесячной выплаты в связи </w:t>
      </w:r>
    </w:p>
    <w:p w:rsidR="00B27251" w:rsidRPr="005B287A" w:rsidRDefault="00B27251" w:rsidP="00B27251">
      <w:pPr>
        <w:spacing w:after="0"/>
        <w:jc w:val="center"/>
        <w:rPr>
          <w:sz w:val="28"/>
          <w:szCs w:val="28"/>
          <w:u w:val="single"/>
        </w:rPr>
      </w:pPr>
      <w:r w:rsidRPr="00B27251">
        <w:rPr>
          <w:sz w:val="28"/>
          <w:szCs w:val="28"/>
          <w:u w:val="single"/>
        </w:rPr>
        <w:t xml:space="preserve">               </w:t>
      </w:r>
      <w:r w:rsidRPr="00B27251">
        <w:rPr>
          <w:b/>
          <w:sz w:val="28"/>
          <w:szCs w:val="28"/>
          <w:u w:val="single"/>
        </w:rPr>
        <w:t>с рождением (усыновлением) первого ребенка</w:t>
      </w:r>
      <w:r w:rsidRPr="005B287A">
        <w:rPr>
          <w:sz w:val="28"/>
          <w:szCs w:val="28"/>
          <w:u w:val="single"/>
        </w:rPr>
        <w:t>:</w:t>
      </w:r>
    </w:p>
    <w:p w:rsidR="00B27251" w:rsidRDefault="00B27251" w:rsidP="00B27251">
      <w:pPr>
        <w:jc w:val="center"/>
        <w:rPr>
          <w:i/>
        </w:rPr>
      </w:pPr>
      <w:r>
        <w:rPr>
          <w:i/>
          <w:sz w:val="18"/>
          <w:szCs w:val="18"/>
        </w:rPr>
        <w:t>(</w:t>
      </w:r>
      <w:r w:rsidRPr="00B6785F">
        <w:rPr>
          <w:i/>
        </w:rPr>
        <w:t xml:space="preserve">доходы за </w:t>
      </w:r>
      <w:r>
        <w:rPr>
          <w:i/>
        </w:rPr>
        <w:t>12</w:t>
      </w:r>
      <w:r w:rsidRPr="00B6785F">
        <w:rPr>
          <w:i/>
        </w:rPr>
        <w:t xml:space="preserve"> месяц</w:t>
      </w:r>
      <w:r>
        <w:rPr>
          <w:i/>
        </w:rPr>
        <w:t xml:space="preserve">ев, с разбивкой по месяцам. </w:t>
      </w:r>
      <w:r w:rsidRPr="00B27251">
        <w:rPr>
          <w:i/>
        </w:rPr>
        <w:t>Отсчет указанного двенадцатимесячного периода начинать за шесть месяцев до даты подачи заявления о назначении ежемесячной выплаты</w:t>
      </w:r>
      <w:r>
        <w:rPr>
          <w:i/>
        </w:rPr>
        <w:t>.)</w:t>
      </w:r>
    </w:p>
    <w:tbl>
      <w:tblPr>
        <w:tblStyle w:val="a3"/>
        <w:tblW w:w="0" w:type="auto"/>
        <w:tblLook w:val="04A0"/>
      </w:tblPr>
      <w:tblGrid>
        <w:gridCol w:w="5228"/>
        <w:gridCol w:w="5228"/>
      </w:tblGrid>
      <w:tr w:rsidR="00B27251" w:rsidTr="00B27251">
        <w:tc>
          <w:tcPr>
            <w:tcW w:w="5228" w:type="dxa"/>
          </w:tcPr>
          <w:p w:rsidR="00B27251" w:rsidRPr="00B27251" w:rsidRDefault="00B27251" w:rsidP="00B27251">
            <w:pPr>
              <w:jc w:val="center"/>
              <w:rPr>
                <w:b/>
                <w:i/>
              </w:rPr>
            </w:pPr>
            <w:r w:rsidRPr="00B27251">
              <w:rPr>
                <w:b/>
                <w:i/>
              </w:rPr>
              <w:t>Месяц обращения</w:t>
            </w:r>
          </w:p>
        </w:tc>
        <w:tc>
          <w:tcPr>
            <w:tcW w:w="5228" w:type="dxa"/>
          </w:tcPr>
          <w:p w:rsidR="00B27251" w:rsidRPr="00B27251" w:rsidRDefault="00B27251" w:rsidP="00B27251">
            <w:pPr>
              <w:jc w:val="center"/>
              <w:rPr>
                <w:b/>
                <w:i/>
              </w:rPr>
            </w:pPr>
            <w:r w:rsidRPr="00B27251">
              <w:rPr>
                <w:b/>
                <w:i/>
              </w:rPr>
              <w:t>Период, за который учитывается доход</w:t>
            </w:r>
          </w:p>
        </w:tc>
      </w:tr>
      <w:tr w:rsidR="00B27251" w:rsidTr="00B27251">
        <w:tc>
          <w:tcPr>
            <w:tcW w:w="5228" w:type="dxa"/>
          </w:tcPr>
          <w:p w:rsidR="00B27251" w:rsidRPr="00B27251" w:rsidRDefault="00B27251" w:rsidP="00B2725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27251">
              <w:rPr>
                <w:rFonts w:ascii="Arial" w:hAnsi="Arial" w:cs="Arial"/>
                <w:i/>
                <w:sz w:val="20"/>
                <w:szCs w:val="20"/>
              </w:rPr>
              <w:t>май 2020 года</w:t>
            </w:r>
          </w:p>
        </w:tc>
        <w:tc>
          <w:tcPr>
            <w:tcW w:w="5228" w:type="dxa"/>
          </w:tcPr>
          <w:p w:rsidR="00B27251" w:rsidRPr="00B27251" w:rsidRDefault="00B27251" w:rsidP="00B2725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27251">
              <w:rPr>
                <w:rFonts w:ascii="Arial" w:hAnsi="Arial" w:cs="Arial"/>
                <w:i/>
                <w:sz w:val="20"/>
                <w:szCs w:val="20"/>
              </w:rPr>
              <w:t>ноябрь 2018 года – октябрь 2019 года</w:t>
            </w:r>
          </w:p>
        </w:tc>
      </w:tr>
      <w:tr w:rsidR="00B27251" w:rsidTr="00B27251">
        <w:tc>
          <w:tcPr>
            <w:tcW w:w="5228" w:type="dxa"/>
          </w:tcPr>
          <w:p w:rsidR="00B27251" w:rsidRPr="00B27251" w:rsidRDefault="00B27251" w:rsidP="00B2725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27251">
              <w:rPr>
                <w:rFonts w:ascii="Arial" w:hAnsi="Arial" w:cs="Arial"/>
                <w:i/>
                <w:sz w:val="20"/>
                <w:szCs w:val="20"/>
              </w:rPr>
              <w:t>июнь 2020 года</w:t>
            </w:r>
          </w:p>
        </w:tc>
        <w:tc>
          <w:tcPr>
            <w:tcW w:w="5228" w:type="dxa"/>
          </w:tcPr>
          <w:p w:rsidR="00B27251" w:rsidRPr="00B27251" w:rsidRDefault="00B27251" w:rsidP="00B2725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27251">
              <w:rPr>
                <w:rFonts w:ascii="Arial" w:hAnsi="Arial" w:cs="Arial"/>
                <w:i/>
                <w:sz w:val="20"/>
                <w:szCs w:val="20"/>
              </w:rPr>
              <w:t>декабрь 2018 года – ноябрь 2019 года</w:t>
            </w:r>
          </w:p>
        </w:tc>
      </w:tr>
      <w:tr w:rsidR="00B27251" w:rsidTr="00B27251">
        <w:tc>
          <w:tcPr>
            <w:tcW w:w="5228" w:type="dxa"/>
          </w:tcPr>
          <w:p w:rsidR="00B27251" w:rsidRPr="00B27251" w:rsidRDefault="00B27251" w:rsidP="00B2725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27251">
              <w:rPr>
                <w:rFonts w:ascii="Arial" w:hAnsi="Arial" w:cs="Arial"/>
                <w:i/>
                <w:sz w:val="20"/>
                <w:szCs w:val="20"/>
              </w:rPr>
              <w:t>июль 2020 года</w:t>
            </w:r>
          </w:p>
        </w:tc>
        <w:tc>
          <w:tcPr>
            <w:tcW w:w="5228" w:type="dxa"/>
          </w:tcPr>
          <w:p w:rsidR="00B27251" w:rsidRPr="00B27251" w:rsidRDefault="00B27251" w:rsidP="00B2725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27251">
              <w:rPr>
                <w:rFonts w:ascii="Arial" w:hAnsi="Arial" w:cs="Arial"/>
                <w:i/>
                <w:sz w:val="20"/>
                <w:szCs w:val="20"/>
              </w:rPr>
              <w:t>январь – декабрь 2019 года</w:t>
            </w:r>
          </w:p>
        </w:tc>
      </w:tr>
      <w:tr w:rsidR="00B27251" w:rsidTr="00B27251">
        <w:tc>
          <w:tcPr>
            <w:tcW w:w="5228" w:type="dxa"/>
          </w:tcPr>
          <w:p w:rsidR="00B27251" w:rsidRPr="00B27251" w:rsidRDefault="00B27251" w:rsidP="00B2725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27251">
              <w:rPr>
                <w:rFonts w:ascii="Arial" w:hAnsi="Arial" w:cs="Arial"/>
                <w:i/>
                <w:sz w:val="20"/>
                <w:szCs w:val="20"/>
              </w:rPr>
              <w:t>август 2020 года</w:t>
            </w:r>
          </w:p>
        </w:tc>
        <w:tc>
          <w:tcPr>
            <w:tcW w:w="5228" w:type="dxa"/>
          </w:tcPr>
          <w:p w:rsidR="00B27251" w:rsidRPr="00B27251" w:rsidRDefault="00B27251" w:rsidP="00B2725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27251">
              <w:rPr>
                <w:rFonts w:ascii="Arial" w:hAnsi="Arial" w:cs="Arial"/>
                <w:i/>
                <w:sz w:val="20"/>
                <w:szCs w:val="20"/>
              </w:rPr>
              <w:t>февраль 2019 года – январь 2020 года</w:t>
            </w:r>
          </w:p>
        </w:tc>
      </w:tr>
    </w:tbl>
    <w:p w:rsidR="00DA4A62" w:rsidRDefault="00184564" w:rsidP="00B27251">
      <w:pPr>
        <w:jc w:val="center"/>
      </w:pPr>
    </w:p>
    <w:p w:rsidR="00B27251" w:rsidRDefault="00B27251" w:rsidP="00B27251">
      <w:pPr>
        <w:pStyle w:val="a4"/>
        <w:numPr>
          <w:ilvl w:val="0"/>
          <w:numId w:val="1"/>
        </w:numPr>
      </w:pPr>
      <w:r>
        <w:t>Сведения о пособии по безработице, материальной помощи и иных выплатах безработным гражданам, а также стипендии и материальной помощи, выплачиваемой гражданам в период профессиональной подготовки, переподготовки и повышения квалификации по направлению органов службы занятости, выплатах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выплатах несовершеннолетним гражданам в возрасте от 14 до 18 лет в период их участия во временных работах.</w:t>
      </w:r>
    </w:p>
    <w:p w:rsidR="00B27251" w:rsidRDefault="00B27251" w:rsidP="00B27251">
      <w:pPr>
        <w:pStyle w:val="a4"/>
        <w:numPr>
          <w:ilvl w:val="0"/>
          <w:numId w:val="1"/>
        </w:numPr>
      </w:pPr>
      <w:r>
        <w:t>Сведения о ежемесячных компенсационных выплатах неработающим трудоспособным лицам, осуществляющим уход за инвалидом I группы, ребенком-инвалидом в возрасте до 18 лет, а также за престарелым, нуждающимся по заключению лечебной организации в постоянном постороннем уходе либо достигшим возраста 80 лет.</w:t>
      </w:r>
    </w:p>
    <w:p w:rsidR="00B27251" w:rsidRDefault="00B27251" w:rsidP="00B27251">
      <w:pPr>
        <w:pStyle w:val="a4"/>
        <w:numPr>
          <w:ilvl w:val="0"/>
          <w:numId w:val="1"/>
        </w:numPr>
      </w:pPr>
      <w:r>
        <w:t>Алиментов:</w:t>
      </w:r>
    </w:p>
    <w:p w:rsidR="00B27251" w:rsidRDefault="00B27251" w:rsidP="00B27251">
      <w:pPr>
        <w:pStyle w:val="a4"/>
        <w:numPr>
          <w:ilvl w:val="0"/>
          <w:numId w:val="2"/>
        </w:numPr>
      </w:pPr>
      <w:r>
        <w:t>Сведения об алиментах по исполнительному листу;</w:t>
      </w:r>
    </w:p>
    <w:p w:rsidR="00B27251" w:rsidRDefault="00B27251" w:rsidP="00B27251">
      <w:pPr>
        <w:pStyle w:val="a4"/>
        <w:numPr>
          <w:ilvl w:val="0"/>
          <w:numId w:val="2"/>
        </w:numPr>
      </w:pPr>
      <w:r>
        <w:t>Соглашение о добровольной уплате алиментов;</w:t>
      </w:r>
    </w:p>
    <w:p w:rsidR="00B27251" w:rsidRDefault="00B27251" w:rsidP="00B27251">
      <w:pPr>
        <w:pStyle w:val="a4"/>
        <w:numPr>
          <w:ilvl w:val="0"/>
          <w:numId w:val="2"/>
        </w:numPr>
      </w:pPr>
      <w:r>
        <w:t>Справка о размере алиментов</w:t>
      </w:r>
      <w:r w:rsidR="008B5629">
        <w:t>.</w:t>
      </w:r>
    </w:p>
    <w:p w:rsidR="008B5629" w:rsidRDefault="008B5629" w:rsidP="008B5629">
      <w:pPr>
        <w:pStyle w:val="a4"/>
        <w:numPr>
          <w:ilvl w:val="0"/>
          <w:numId w:val="1"/>
        </w:numPr>
      </w:pPr>
      <w:r>
        <w:t>Сведения о наследуемых и подаренных денежных средствах.</w:t>
      </w:r>
    </w:p>
    <w:p w:rsidR="008B5629" w:rsidRDefault="008B5629" w:rsidP="008B5629">
      <w:pPr>
        <w:pStyle w:val="a4"/>
        <w:numPr>
          <w:ilvl w:val="0"/>
          <w:numId w:val="1"/>
        </w:numPr>
      </w:pPr>
      <w:r>
        <w:t>Справка о полученных процентах по банковским вкладам.</w:t>
      </w:r>
    </w:p>
    <w:p w:rsidR="008B5629" w:rsidRDefault="008B5629" w:rsidP="008B5629">
      <w:pPr>
        <w:pStyle w:val="a4"/>
        <w:numPr>
          <w:ilvl w:val="0"/>
          <w:numId w:val="1"/>
        </w:numPr>
      </w:pPr>
      <w:r>
        <w:t>Сведения о доходах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рыбы).</w:t>
      </w:r>
    </w:p>
    <w:p w:rsidR="008B5629" w:rsidRDefault="008B5629" w:rsidP="008B5629">
      <w:pPr>
        <w:pStyle w:val="a4"/>
        <w:numPr>
          <w:ilvl w:val="0"/>
          <w:numId w:val="1"/>
        </w:numPr>
      </w:pPr>
      <w:r>
        <w:t>Сведения о доходах по акциям и другие доходы от участия в управлении собственностью организации (дивиденды, выплаты по долевым паям).</w:t>
      </w:r>
    </w:p>
    <w:p w:rsidR="008B5629" w:rsidRDefault="008B5629" w:rsidP="008B5629">
      <w:pPr>
        <w:pStyle w:val="a4"/>
        <w:numPr>
          <w:ilvl w:val="0"/>
          <w:numId w:val="1"/>
        </w:numPr>
      </w:pPr>
      <w:r>
        <w:t>Сведения о надбавках и доплатах (кроме носящих единовременный характер) ко всем видам выплат, указанным в настоящем пункте, установленные органами государственной власти Ростовской области, органами местного самоуправления, предприятиями, учреждениями и другими организациями.</w:t>
      </w:r>
    </w:p>
    <w:p w:rsidR="008B5629" w:rsidRDefault="008B5629" w:rsidP="008B5629">
      <w:pPr>
        <w:pStyle w:val="a4"/>
        <w:numPr>
          <w:ilvl w:val="0"/>
          <w:numId w:val="1"/>
        </w:numPr>
      </w:pPr>
      <w:r>
        <w:t>Сведения о суммах, равных стоимости питания, кроме лечебно-профилактического питания, выдаваемого (оплачиваемого) в соответствии с законодательством Российской Федерации, и питания детей в общеобразовательных учреждениях.</w:t>
      </w:r>
    </w:p>
    <w:p w:rsidR="008B5629" w:rsidRDefault="008B5629" w:rsidP="008B5629">
      <w:pPr>
        <w:pStyle w:val="a4"/>
        <w:numPr>
          <w:ilvl w:val="0"/>
          <w:numId w:val="1"/>
        </w:numPr>
      </w:pPr>
      <w:r>
        <w:t>Справка о ежемесячном пожизненном содержании судей, вышедших в отставку.</w:t>
      </w:r>
    </w:p>
    <w:p w:rsidR="008B5629" w:rsidRDefault="008B5629" w:rsidP="008B5629">
      <w:pPr>
        <w:pStyle w:val="a4"/>
        <w:numPr>
          <w:ilvl w:val="0"/>
          <w:numId w:val="1"/>
        </w:numPr>
      </w:pPr>
      <w:r>
        <w:t>Доходов от трудовой деятельности и выплат по беременности и родам, и по уходу за ребенком, выплачиваемые работодателем:</w:t>
      </w:r>
    </w:p>
    <w:p w:rsidR="008B5629" w:rsidRDefault="008B5629" w:rsidP="008B5629">
      <w:pPr>
        <w:pStyle w:val="a4"/>
        <w:numPr>
          <w:ilvl w:val="0"/>
          <w:numId w:val="2"/>
        </w:numPr>
      </w:pPr>
      <w:r>
        <w:t>Справка о доходах (заработной плате и всех иных выплатах), выданная работодателем;</w:t>
      </w:r>
    </w:p>
    <w:p w:rsidR="008B5629" w:rsidRDefault="008B5629" w:rsidP="008B5629">
      <w:pPr>
        <w:pStyle w:val="a4"/>
        <w:numPr>
          <w:ilvl w:val="0"/>
          <w:numId w:val="2"/>
        </w:numPr>
      </w:pPr>
      <w:r>
        <w:t xml:space="preserve">Справка о размере ежемесячного пособия на ребенка, ежемесячного пособия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</w:t>
      </w:r>
      <w:proofErr w:type="gramStart"/>
      <w:r>
        <w:t>до</w:t>
      </w:r>
      <w:proofErr w:type="gramEnd"/>
      <w:r>
        <w:t xml:space="preserve"> </w:t>
      </w:r>
      <w:proofErr w:type="gramStart"/>
      <w:r>
        <w:t>достижениям</w:t>
      </w:r>
      <w:proofErr w:type="gramEnd"/>
      <w:r>
        <w:t xml:space="preserve"> им 3-летнего возраста;</w:t>
      </w:r>
    </w:p>
    <w:p w:rsidR="008B5629" w:rsidRDefault="008B5629" w:rsidP="008B5629">
      <w:pPr>
        <w:pStyle w:val="a4"/>
        <w:numPr>
          <w:ilvl w:val="0"/>
          <w:numId w:val="2"/>
        </w:numPr>
      </w:pPr>
      <w:r>
        <w:t>Сведения о ежемесячных компенсационных выплатах гражданам, состоящим в трудовых отношениях на условиях найма/трудового договора/ и находящимся в отпуске по уходу за ребенком до достижения им 3-летнего возраста;</w:t>
      </w:r>
    </w:p>
    <w:p w:rsidR="008B5629" w:rsidRDefault="008B5629" w:rsidP="008B5629">
      <w:pPr>
        <w:pStyle w:val="a4"/>
        <w:numPr>
          <w:ilvl w:val="0"/>
          <w:numId w:val="2"/>
        </w:numPr>
      </w:pPr>
      <w:r>
        <w:t>Справка о доходах физического лица (форма 2-НДФЛ).</w:t>
      </w:r>
    </w:p>
    <w:p w:rsidR="008B5629" w:rsidRDefault="008B5629" w:rsidP="008B5629">
      <w:pPr>
        <w:pStyle w:val="a4"/>
        <w:numPr>
          <w:ilvl w:val="0"/>
          <w:numId w:val="1"/>
        </w:numPr>
      </w:pPr>
      <w:r>
        <w:lastRenderedPageBreak/>
        <w:t xml:space="preserve">Сведения о доходах от реализации и сдачи в аренду (наем, </w:t>
      </w:r>
      <w:proofErr w:type="spellStart"/>
      <w:r>
        <w:t>поднайм</w:t>
      </w:r>
      <w:proofErr w:type="spellEnd"/>
      <w:r>
        <w:t>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продуктов.</w:t>
      </w:r>
    </w:p>
    <w:p w:rsidR="008B5629" w:rsidRDefault="008B5629" w:rsidP="008B5629">
      <w:pPr>
        <w:pStyle w:val="a4"/>
        <w:numPr>
          <w:ilvl w:val="0"/>
          <w:numId w:val="1"/>
        </w:numPr>
      </w:pPr>
      <w:r>
        <w:t>Справка о денежном довольствии, а также дополнительных выплатах, носящих постоянный характер, и продовольственном обеспечении, установленных законодательством Российской Федерации.</w:t>
      </w:r>
    </w:p>
    <w:p w:rsidR="008B5629" w:rsidRDefault="008B5629" w:rsidP="008B5629">
      <w:pPr>
        <w:pStyle w:val="a4"/>
        <w:numPr>
          <w:ilvl w:val="0"/>
          <w:numId w:val="1"/>
        </w:numPr>
      </w:pPr>
      <w:r>
        <w:t>Справка обо всех видах стипендий, выплачиваемых аспирантам и докторантам, обучающимся с отрывом от производства в аспирантуре и адъюнктуре при образовательных организациях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названным категориям граждан в период нахождения их в академическом отпуске по медицинским показаниям.</w:t>
      </w:r>
    </w:p>
    <w:p w:rsidR="008B5629" w:rsidRDefault="008B5629" w:rsidP="008B5629">
      <w:pPr>
        <w:pStyle w:val="a4"/>
        <w:numPr>
          <w:ilvl w:val="0"/>
          <w:numId w:val="1"/>
        </w:numPr>
      </w:pPr>
      <w:r>
        <w:t>Сведения о денежных средствах, направленных на оплату обучения в образовательных учреждениях всех типов, в случаях, когда такая оплата производится не из собственных доходов обучающегося либо проживающих совместно с ним членов его семьи, а за счет средств иных лиц, предоставляемых на безвозмездной и безвозвратной основе.</w:t>
      </w:r>
    </w:p>
    <w:p w:rsidR="008B5629" w:rsidRDefault="008B5629" w:rsidP="008B5629">
      <w:pPr>
        <w:pStyle w:val="a4"/>
        <w:numPr>
          <w:ilvl w:val="0"/>
          <w:numId w:val="1"/>
        </w:numPr>
      </w:pPr>
      <w:r>
        <w:t>Справка о комиссионных вознаграждениях штатным страховым агентам.</w:t>
      </w:r>
    </w:p>
    <w:p w:rsidR="008B5629" w:rsidRDefault="008B5629" w:rsidP="008B5629">
      <w:pPr>
        <w:pStyle w:val="a4"/>
        <w:numPr>
          <w:ilvl w:val="0"/>
          <w:numId w:val="1"/>
        </w:numPr>
      </w:pPr>
      <w:r>
        <w:t>Справка о доходах, получаемых от избирательных комиссий членами избирательных комиссий, осуществляющими свою деятельность в указанных комиссиях не на постоянной основе.</w:t>
      </w:r>
    </w:p>
    <w:p w:rsidR="008B5629" w:rsidRDefault="008B5629" w:rsidP="008B5629">
      <w:pPr>
        <w:pStyle w:val="a4"/>
        <w:numPr>
          <w:ilvl w:val="0"/>
          <w:numId w:val="1"/>
        </w:numPr>
      </w:pPr>
      <w:r>
        <w:t>Справка о размере авторского вознаграждения.</w:t>
      </w:r>
    </w:p>
    <w:p w:rsidR="008B5629" w:rsidRDefault="008B5629" w:rsidP="008B5629">
      <w:pPr>
        <w:pStyle w:val="a4"/>
        <w:numPr>
          <w:ilvl w:val="0"/>
          <w:numId w:val="1"/>
        </w:numPr>
      </w:pPr>
      <w:r>
        <w:t>Справка об оплате работ по договорам, заключаемым в соответствии с гражданским законодательством Российской Федерации.</w:t>
      </w:r>
    </w:p>
    <w:p w:rsidR="008B5629" w:rsidRDefault="008B5629" w:rsidP="008B5629">
      <w:pPr>
        <w:pStyle w:val="a4"/>
        <w:numPr>
          <w:ilvl w:val="0"/>
          <w:numId w:val="1"/>
        </w:numPr>
      </w:pPr>
      <w:r>
        <w:t>Документы о доходах от занятий предпринимательской деятельностью (включая доходы, полученные в результате деятельности крестьянского (фермерского) хозяйства), в том числе без образования юридического лица, в зависимости от системы налогообложения.</w:t>
      </w:r>
    </w:p>
    <w:p w:rsidR="008B5629" w:rsidRDefault="008B5629" w:rsidP="008B5629">
      <w:pPr>
        <w:pStyle w:val="a4"/>
        <w:numPr>
          <w:ilvl w:val="0"/>
          <w:numId w:val="1"/>
        </w:numPr>
      </w:pPr>
      <w:r>
        <w:t>Сведения о доходах физического лица, осуществляющего старательскую деятельность.</w:t>
      </w:r>
    </w:p>
    <w:p w:rsidR="008B5629" w:rsidRDefault="008B5629" w:rsidP="008B5629">
      <w:pPr>
        <w:pStyle w:val="a4"/>
        <w:numPr>
          <w:ilvl w:val="0"/>
          <w:numId w:val="1"/>
        </w:numPr>
      </w:pPr>
      <w:r>
        <w:t>Справка о доходах, получаемых физическими лицами от избирательных комиссий, а также из избирательных фондов кандидатов в депутаты и избирательных фондов избирательных объединений за выполнение указанными лицами работ, непосредственно связанных с проведением избирательных кампаний.</w:t>
      </w:r>
    </w:p>
    <w:p w:rsidR="008B5629" w:rsidRDefault="008B5629" w:rsidP="008B5629">
      <w:pPr>
        <w:pStyle w:val="a4"/>
        <w:numPr>
          <w:ilvl w:val="0"/>
          <w:numId w:val="1"/>
        </w:numPr>
      </w:pPr>
      <w:r>
        <w:t>Справка о ежемесячной компенсационной выплате неработающим женам лиц рядового и начальствующего состава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трудоустройства.</w:t>
      </w:r>
    </w:p>
    <w:p w:rsidR="008B5629" w:rsidRDefault="008B5629" w:rsidP="008B5629">
      <w:pPr>
        <w:pStyle w:val="a4"/>
        <w:numPr>
          <w:ilvl w:val="0"/>
          <w:numId w:val="1"/>
        </w:numPr>
      </w:pPr>
      <w:r>
        <w:t>Справка о ежемесячных страховых выплатах по обязательному социальному страхованию от несчастных случаев на производстве и профессиональных заболеваний, надбавках и доплатах к указанным выплатам.</w:t>
      </w:r>
    </w:p>
    <w:p w:rsidR="008B5629" w:rsidRDefault="008B5629" w:rsidP="008B5629">
      <w:pPr>
        <w:pStyle w:val="a4"/>
        <w:numPr>
          <w:ilvl w:val="0"/>
          <w:numId w:val="1"/>
        </w:numPr>
      </w:pPr>
      <w:r>
        <w:t>Социальных выплат из бюджетов различных уровней:</w:t>
      </w:r>
    </w:p>
    <w:p w:rsidR="008B5629" w:rsidRDefault="008B5629" w:rsidP="008B5629">
      <w:pPr>
        <w:pStyle w:val="a4"/>
        <w:numPr>
          <w:ilvl w:val="0"/>
          <w:numId w:val="2"/>
        </w:numPr>
      </w:pPr>
      <w:r>
        <w:t>Сведения о социальных выплатах из бюджетов всех уровней, государственных внебюджетных фондов и других источников;</w:t>
      </w:r>
    </w:p>
    <w:p w:rsidR="008B5629" w:rsidRDefault="008B5629" w:rsidP="008B5629">
      <w:pPr>
        <w:pStyle w:val="a4"/>
        <w:numPr>
          <w:ilvl w:val="0"/>
          <w:numId w:val="2"/>
        </w:numPr>
      </w:pPr>
      <w:r>
        <w:t>Справка о предоставлении государственных услуг для назначения государственной услуги по заявлению заявителя;</w:t>
      </w:r>
    </w:p>
    <w:p w:rsidR="008B5629" w:rsidRDefault="008B5629" w:rsidP="008B5629">
      <w:pPr>
        <w:pStyle w:val="a4"/>
        <w:numPr>
          <w:ilvl w:val="0"/>
          <w:numId w:val="2"/>
        </w:numPr>
      </w:pPr>
      <w:r>
        <w:t>Справка органа социальной защиты населения по месту регистрации по месту жительства (по месту пребывания) о получении (неполучении) мер социальной поддержки;</w:t>
      </w:r>
    </w:p>
    <w:p w:rsidR="008B5629" w:rsidRDefault="008B5629" w:rsidP="008B5629">
      <w:pPr>
        <w:pStyle w:val="a4"/>
        <w:numPr>
          <w:ilvl w:val="0"/>
          <w:numId w:val="2"/>
        </w:numPr>
      </w:pPr>
      <w:r>
        <w:t>Справка о нахождении гражданина на учете в ОСЗН.</w:t>
      </w:r>
    </w:p>
    <w:p w:rsidR="008B5629" w:rsidRDefault="008B5629" w:rsidP="008B5629">
      <w:pPr>
        <w:pStyle w:val="a4"/>
        <w:numPr>
          <w:ilvl w:val="0"/>
          <w:numId w:val="1"/>
        </w:numPr>
      </w:pPr>
      <w:r>
        <w:t>Сведения о ежемесячном пособии на ребенка военнослужащего, проходящего военную службу по призыву, назначаемые в соответствии с федеральным законодательством.</w:t>
      </w:r>
    </w:p>
    <w:p w:rsidR="008B5629" w:rsidRDefault="008B5629" w:rsidP="008B5629">
      <w:pPr>
        <w:pStyle w:val="a4"/>
        <w:numPr>
          <w:ilvl w:val="0"/>
          <w:numId w:val="1"/>
        </w:numPr>
      </w:pPr>
      <w:r>
        <w:t>Пенсии, компенсационные выплаты, дополнительное ежемесячное материальное обеспечение пенсионера:</w:t>
      </w:r>
    </w:p>
    <w:p w:rsidR="008B5629" w:rsidRDefault="008B5629" w:rsidP="008B5629">
      <w:pPr>
        <w:pStyle w:val="a4"/>
        <w:numPr>
          <w:ilvl w:val="0"/>
          <w:numId w:val="2"/>
        </w:numPr>
      </w:pPr>
      <w:r>
        <w:t>Сведения о пенсии, компенсационных выплатах (кроме компенсационных выплат неработающим трудоспособным лицам, осуществляющим уход за нетрудоспособными гражданами) и дополнительном ежемесячном материальном обеспечении пенсионеров (ФКСН);</w:t>
      </w:r>
    </w:p>
    <w:p w:rsidR="008B5629" w:rsidRDefault="008B5629" w:rsidP="008B5629">
      <w:pPr>
        <w:pStyle w:val="a4"/>
        <w:numPr>
          <w:ilvl w:val="0"/>
          <w:numId w:val="2"/>
        </w:numPr>
      </w:pPr>
      <w:r>
        <w:lastRenderedPageBreak/>
        <w:t>Сведения о пенсии, компенсационных выплатах (кроме компенсационных выплат неработающим трудоспособным лицам, осуществляющим уход за нетрудоспособными гражданами) и дополнительном ежемесячном материальном обеспечении пенсионеров (военные комиссариаты, (минобороны));</w:t>
      </w:r>
    </w:p>
    <w:p w:rsidR="008B5629" w:rsidRDefault="008B5629" w:rsidP="008B5629">
      <w:pPr>
        <w:pStyle w:val="a4"/>
        <w:numPr>
          <w:ilvl w:val="0"/>
          <w:numId w:val="2"/>
        </w:numPr>
      </w:pPr>
      <w:r>
        <w:t>Сведения о пенсии, компенсационных выплатах (кроме компенсационных выплат неработающим трудоспособным лицам, осуществляющим уход за нетрудоспособными гражданами) и дополнительном ежемесячном материальном обеспечении пенсионеров (ФСО);</w:t>
      </w:r>
    </w:p>
    <w:p w:rsidR="008B5629" w:rsidRDefault="008B5629" w:rsidP="008B5629">
      <w:pPr>
        <w:pStyle w:val="a4"/>
        <w:numPr>
          <w:ilvl w:val="0"/>
          <w:numId w:val="2"/>
        </w:numPr>
      </w:pPr>
      <w:r>
        <w:t>Сведения о размере социальных выплат застрахованного лица на дату (без учета пенсии, доплат, устанавливаемых к пенсии, выплат по уходу);</w:t>
      </w:r>
    </w:p>
    <w:p w:rsidR="008B5629" w:rsidRDefault="008B5629" w:rsidP="008B5629">
      <w:pPr>
        <w:pStyle w:val="a4"/>
        <w:numPr>
          <w:ilvl w:val="0"/>
          <w:numId w:val="2"/>
        </w:numPr>
      </w:pPr>
      <w:r>
        <w:t>Сведения о размере выплат за период (включая пенсию, доплаты, устанавливаемые к пенсии, социальные выплаты и выплаты по уходу);</w:t>
      </w:r>
    </w:p>
    <w:p w:rsidR="008B5629" w:rsidRDefault="008B5629" w:rsidP="008B5629">
      <w:pPr>
        <w:pStyle w:val="a4"/>
        <w:numPr>
          <w:ilvl w:val="0"/>
          <w:numId w:val="2"/>
        </w:numPr>
      </w:pPr>
      <w:r>
        <w:t>Сведения о пенсии, компенсационных выплатах (кроме компенсационных выплат неработающим трудоспособным лицам, осуществляющим уход за нетрудоспособными гражданами) и дополнительном ежемесячном материальном обеспечении пенсионеров (МВД);</w:t>
      </w:r>
    </w:p>
    <w:p w:rsidR="008B5629" w:rsidRDefault="008B5629" w:rsidP="008B5629">
      <w:pPr>
        <w:pStyle w:val="a4"/>
        <w:numPr>
          <w:ilvl w:val="0"/>
          <w:numId w:val="2"/>
        </w:numPr>
      </w:pPr>
      <w:r>
        <w:t>Сведения о пенсии, компенсационных выплатах (кроме компенсационных выплат неработающим трудоспособным лицам, осуществляющим уход за нетрудоспособными гражданами) и дополнительном ежемесячном материальном обеспечении пенсионеров (ФСИН);</w:t>
      </w:r>
    </w:p>
    <w:p w:rsidR="008B5629" w:rsidRDefault="008B5629" w:rsidP="008B5629">
      <w:pPr>
        <w:pStyle w:val="a4"/>
        <w:numPr>
          <w:ilvl w:val="0"/>
          <w:numId w:val="2"/>
        </w:numPr>
      </w:pPr>
      <w:r>
        <w:t>Сведения о пенсии, компенсационных выплатах (кроме компенсационных выплат неработающим трудоспособным лицам, осуществляющим уход за нетрудоспособными гражданами) и дополнительном ежемесячном материальном обеспечении пенсионеров (ФСБ).</w:t>
      </w:r>
      <w:bookmarkStart w:id="0" w:name="_GoBack"/>
      <w:bookmarkEnd w:id="0"/>
    </w:p>
    <w:sectPr w:rsidR="008B5629" w:rsidSect="00B272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93DB7"/>
    <w:multiLevelType w:val="hybridMultilevel"/>
    <w:tmpl w:val="33547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D7330"/>
    <w:multiLevelType w:val="hybridMultilevel"/>
    <w:tmpl w:val="9DF6774A"/>
    <w:lvl w:ilvl="0" w:tplc="4378B47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27251"/>
    <w:rsid w:val="00184564"/>
    <w:rsid w:val="004D7BE0"/>
    <w:rsid w:val="006577E3"/>
    <w:rsid w:val="008B5629"/>
    <w:rsid w:val="008D0B08"/>
    <w:rsid w:val="00B27251"/>
    <w:rsid w:val="00D61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7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72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Ручка Ю.Н.</dc:creator>
  <cp:lastModifiedBy>Kovtun_e</cp:lastModifiedBy>
  <cp:revision>2</cp:revision>
  <dcterms:created xsi:type="dcterms:W3CDTF">2020-05-21T05:07:00Z</dcterms:created>
  <dcterms:modified xsi:type="dcterms:W3CDTF">2020-05-21T05:07:00Z</dcterms:modified>
</cp:coreProperties>
</file>